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45" w:rsidRPr="00B451EB" w:rsidRDefault="008B3045" w:rsidP="008B3045">
      <w:pPr>
        <w:spacing w:line="360" w:lineRule="exact"/>
        <w:ind w:firstLine="851"/>
        <w:jc w:val="both"/>
        <w:rPr>
          <w:szCs w:val="28"/>
        </w:rPr>
      </w:pPr>
      <w:r w:rsidRPr="00B451EB">
        <w:rPr>
          <w:szCs w:val="28"/>
        </w:rPr>
        <w:tab/>
      </w:r>
      <w:r w:rsidRPr="00B451EB">
        <w:rPr>
          <w:szCs w:val="28"/>
        </w:rPr>
        <w:tab/>
      </w:r>
      <w:r w:rsidRPr="00B451EB">
        <w:rPr>
          <w:szCs w:val="28"/>
        </w:rPr>
        <w:tab/>
      </w:r>
    </w:p>
    <w:p w:rsidR="008B3045" w:rsidRPr="00B451EB" w:rsidRDefault="008B3045" w:rsidP="008B3045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ОТЧЕТ</w:t>
      </w:r>
    </w:p>
    <w:p w:rsidR="008B3045" w:rsidRPr="00B451EB" w:rsidRDefault="008B3045" w:rsidP="008B3045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о реализации программы апробационной деятельности*</w:t>
      </w:r>
    </w:p>
    <w:p w:rsidR="008B3045" w:rsidRPr="00B451EB" w:rsidRDefault="008B3045" w:rsidP="008B3045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(ноябрь 2014 года)</w:t>
      </w:r>
    </w:p>
    <w:p w:rsidR="008B3045" w:rsidRPr="00B451EB" w:rsidRDefault="008B3045" w:rsidP="008B3045">
      <w:pPr>
        <w:spacing w:line="0" w:lineRule="atLeast"/>
        <w:ind w:left="-567" w:firstLine="567"/>
        <w:jc w:val="center"/>
        <w:rPr>
          <w:szCs w:val="28"/>
        </w:rPr>
      </w:pPr>
    </w:p>
    <w:p w:rsidR="008B3045" w:rsidRPr="00B451EB" w:rsidRDefault="008B3045" w:rsidP="008B3045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Наименование муниципального района (городского округа)</w:t>
      </w:r>
      <w:r w:rsidR="00C66650" w:rsidRPr="00C66650">
        <w:rPr>
          <w:szCs w:val="28"/>
        </w:rPr>
        <w:t xml:space="preserve"> </w:t>
      </w:r>
      <w:r w:rsidR="00C66650">
        <w:rPr>
          <w:szCs w:val="28"/>
        </w:rPr>
        <w:t xml:space="preserve">Кудымкарский </w:t>
      </w:r>
    </w:p>
    <w:p w:rsidR="008B3045" w:rsidRPr="00B451EB" w:rsidRDefault="008B3045" w:rsidP="008B3045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 xml:space="preserve">Наименование ОУ </w:t>
      </w:r>
      <w:r w:rsidR="00C66650">
        <w:rPr>
          <w:szCs w:val="28"/>
        </w:rPr>
        <w:t xml:space="preserve"> МАОУ «Кувинская СОШ»</w:t>
      </w:r>
    </w:p>
    <w:p w:rsidR="008B3045" w:rsidRPr="00B451EB" w:rsidRDefault="008B3045" w:rsidP="008B3045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Тема программы апробационной деятельности</w:t>
      </w:r>
      <w:r w:rsidR="00C66650">
        <w:rPr>
          <w:szCs w:val="28"/>
        </w:rPr>
        <w:t xml:space="preserve"> </w:t>
      </w:r>
      <w:r w:rsidR="00C66650" w:rsidRPr="00943B16">
        <w:rPr>
          <w:szCs w:val="28"/>
        </w:rPr>
        <w:t>«Формирование умения планировать собственную деятельность учащимися 5-6 классов через реализацию проектов во внеурочное время»</w:t>
      </w:r>
    </w:p>
    <w:p w:rsidR="008B3045" w:rsidRPr="00B451EB" w:rsidRDefault="008B3045" w:rsidP="008B3045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 xml:space="preserve">Сроки реализации программы </w:t>
      </w:r>
      <w:r w:rsidR="005C317A">
        <w:rPr>
          <w:szCs w:val="28"/>
        </w:rPr>
        <w:t>2012-2013 года</w:t>
      </w:r>
    </w:p>
    <w:p w:rsidR="008B3045" w:rsidRPr="00B451EB" w:rsidRDefault="008B3045" w:rsidP="008B3045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Основные действия, предпринятые школой по реализации программы</w:t>
      </w:r>
    </w:p>
    <w:p w:rsidR="008B3045" w:rsidRPr="00B451EB" w:rsidRDefault="008B3045" w:rsidP="008B3045">
      <w:pPr>
        <w:spacing w:line="0" w:lineRule="atLeast"/>
        <w:ind w:left="720"/>
        <w:contextualSpacing/>
        <w:jc w:val="both"/>
        <w:rPr>
          <w:szCs w:val="28"/>
        </w:rPr>
      </w:pPr>
      <w:r w:rsidRPr="00B451EB">
        <w:rPr>
          <w:szCs w:val="28"/>
        </w:rPr>
        <w:t>(по форме)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3842"/>
        <w:gridCol w:w="3285"/>
        <w:gridCol w:w="2492"/>
      </w:tblGrid>
      <w:tr w:rsidR="008B3045" w:rsidRPr="006F1962" w:rsidTr="008B304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45" w:rsidRPr="006F1962" w:rsidRDefault="008B3045" w:rsidP="008B304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045" w:rsidRPr="006F1962" w:rsidRDefault="008B3045" w:rsidP="008B304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Действия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045" w:rsidRPr="006F1962" w:rsidRDefault="008B3045" w:rsidP="008B3045">
            <w:pPr>
              <w:spacing w:line="0" w:lineRule="atLeast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045" w:rsidRPr="006F1962" w:rsidRDefault="008B3045" w:rsidP="008B304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Результат (продукт) действий</w:t>
            </w:r>
          </w:p>
        </w:tc>
      </w:tr>
      <w:tr w:rsidR="005C3D15" w:rsidRPr="00B451EB" w:rsidTr="008B304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D15" w:rsidRPr="00B451EB" w:rsidRDefault="005C3D15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B451EB">
              <w:rPr>
                <w:rFonts w:ascii="Calibri" w:hAnsi="Calibri"/>
                <w:szCs w:val="28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682177" w:rsidRDefault="005C3D15" w:rsidP="005A2C8F">
            <w:pPr>
              <w:ind w:firstLine="457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Разработка программы  деятельности апробационной площадки.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F73504" w:rsidRDefault="00F73504" w:rsidP="008B304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73504">
              <w:rPr>
                <w:sz w:val="24"/>
                <w:szCs w:val="24"/>
              </w:rPr>
              <w:t>Все действия предусмотрены программой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682177" w:rsidRDefault="005C3D15" w:rsidP="005A2C8F">
            <w:pPr>
              <w:ind w:firstLine="4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экспертов </w:t>
            </w:r>
          </w:p>
        </w:tc>
      </w:tr>
      <w:tr w:rsidR="005C3D15" w:rsidRPr="00B451EB" w:rsidTr="008B304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B451EB" w:rsidRDefault="005C3D15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682177" w:rsidRDefault="005C3D15" w:rsidP="005A2C8F">
            <w:pPr>
              <w:ind w:firstLine="4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временной творческой группы педагогов.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B451EB" w:rsidRDefault="005C3D15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Default="005C3D15" w:rsidP="005A2C8F">
            <w:pPr>
              <w:ind w:firstLine="4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директора школы «О создании временной творческой группы педагогов».</w:t>
            </w:r>
          </w:p>
        </w:tc>
      </w:tr>
      <w:tr w:rsidR="005C3D15" w:rsidRPr="00B451EB" w:rsidTr="005C3D15">
        <w:trPr>
          <w:trHeight w:val="89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B451EB" w:rsidRDefault="005C3D15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682177" w:rsidRDefault="005C3D15" w:rsidP="005C3D15">
            <w:pPr>
              <w:ind w:firstLine="457"/>
              <w:jc w:val="both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педагогического совета по теме «Формирование регулятивных универсальных учебных действий».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B451EB" w:rsidRDefault="005C3D15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Default="005C3D15" w:rsidP="005C3D15">
            <w:pPr>
              <w:ind w:firstLine="4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посещения уроков, отзывы об уроках.</w:t>
            </w:r>
          </w:p>
        </w:tc>
      </w:tr>
      <w:tr w:rsidR="005C3D15" w:rsidRPr="00B451EB" w:rsidTr="008B304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B451EB" w:rsidRDefault="005C3D15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Default="005C3D15" w:rsidP="005A2C8F">
            <w:pPr>
              <w:ind w:firstLine="4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информационного родительского собрания для родителей учащихся 5-6 классов.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B451EB" w:rsidRDefault="005C3D15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Default="005C3D15" w:rsidP="005C3D15">
            <w:pPr>
              <w:ind w:firstLine="4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родительского собрания.</w:t>
            </w:r>
          </w:p>
        </w:tc>
      </w:tr>
      <w:tr w:rsidR="005C3D15" w:rsidRPr="00B451EB" w:rsidTr="008B304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B451EB" w:rsidRDefault="005C3D15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D06280" w:rsidRDefault="005C3D15" w:rsidP="005A2C8F">
            <w:pPr>
              <w:jc w:val="both"/>
              <w:rPr>
                <w:sz w:val="24"/>
                <w:szCs w:val="24"/>
              </w:rPr>
            </w:pPr>
            <w:r w:rsidRPr="00D06280">
              <w:rPr>
                <w:sz w:val="24"/>
                <w:szCs w:val="24"/>
              </w:rPr>
              <w:t>Разработка критериев сформированности у учащихся 5-6-х классов умения планировать.</w:t>
            </w:r>
          </w:p>
          <w:p w:rsidR="005C3D15" w:rsidRPr="00D06280" w:rsidRDefault="005C3D15" w:rsidP="005A2C8F">
            <w:pPr>
              <w:jc w:val="both"/>
              <w:rPr>
                <w:sz w:val="24"/>
                <w:szCs w:val="24"/>
              </w:rPr>
            </w:pPr>
          </w:p>
          <w:p w:rsidR="005C3D15" w:rsidRPr="00D06280" w:rsidRDefault="005C3D15" w:rsidP="005A2C8F">
            <w:pPr>
              <w:ind w:firstLine="457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B451EB" w:rsidRDefault="005C3D15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682177" w:rsidRDefault="005C3D15" w:rsidP="005C3D15">
            <w:pPr>
              <w:jc w:val="both"/>
              <w:rPr>
                <w:sz w:val="24"/>
                <w:szCs w:val="24"/>
              </w:rPr>
            </w:pPr>
            <w:r w:rsidRPr="00D06280">
              <w:rPr>
                <w:sz w:val="24"/>
                <w:szCs w:val="24"/>
              </w:rPr>
              <w:t>Критерии сформированности у учащихся 5-6-х классов умения планировать</w:t>
            </w:r>
            <w:r>
              <w:rPr>
                <w:sz w:val="24"/>
                <w:szCs w:val="24"/>
              </w:rPr>
              <w:t>.</w:t>
            </w:r>
          </w:p>
        </w:tc>
      </w:tr>
      <w:tr w:rsidR="005C3D15" w:rsidRPr="00B451EB" w:rsidTr="008B304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B451EB" w:rsidRDefault="005C3D15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6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682177" w:rsidRDefault="005C3D15" w:rsidP="005C3D15">
            <w:pPr>
              <w:ind w:firstLine="4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Подбор, с</w:t>
            </w:r>
            <w:r w:rsidRPr="00D06280">
              <w:rPr>
                <w:sz w:val="24"/>
                <w:szCs w:val="24"/>
              </w:rPr>
              <w:t>оздание учебных ситуаций, способствующих формированию умения планировать собственную деятельност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B451EB" w:rsidRDefault="005C3D15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Default="005C3D15" w:rsidP="005A2C8F">
            <w:pPr>
              <w:rPr>
                <w:sz w:val="24"/>
                <w:szCs w:val="24"/>
              </w:rPr>
            </w:pPr>
            <w:r w:rsidRPr="00D06280">
              <w:rPr>
                <w:sz w:val="24"/>
                <w:szCs w:val="24"/>
              </w:rPr>
              <w:t>Пакет учебных ситуаций</w:t>
            </w:r>
          </w:p>
          <w:p w:rsidR="005C3D15" w:rsidRDefault="005C3D15" w:rsidP="005A2C8F">
            <w:pPr>
              <w:rPr>
                <w:sz w:val="24"/>
                <w:szCs w:val="24"/>
              </w:rPr>
            </w:pPr>
          </w:p>
          <w:p w:rsidR="005C3D15" w:rsidRPr="00682177" w:rsidRDefault="005C3D15" w:rsidP="005A2C8F">
            <w:pPr>
              <w:rPr>
                <w:sz w:val="24"/>
                <w:szCs w:val="24"/>
              </w:rPr>
            </w:pPr>
          </w:p>
        </w:tc>
      </w:tr>
      <w:tr w:rsidR="005C3D15" w:rsidRPr="00B451EB" w:rsidTr="008B304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B451EB" w:rsidRDefault="005C3D15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7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1F2E7A" w:rsidRDefault="005C3D15" w:rsidP="005A2C8F">
            <w:pPr>
              <w:ind w:firstLine="457"/>
              <w:jc w:val="both"/>
              <w:rPr>
                <w:sz w:val="24"/>
                <w:szCs w:val="24"/>
              </w:rPr>
            </w:pPr>
            <w:r w:rsidRPr="001F2E7A">
              <w:rPr>
                <w:sz w:val="24"/>
                <w:szCs w:val="24"/>
              </w:rPr>
              <w:t>Реализация проектов в летнее время</w:t>
            </w:r>
          </w:p>
          <w:p w:rsidR="005C3D15" w:rsidRPr="001F2E7A" w:rsidRDefault="005C3D15" w:rsidP="005A2C8F">
            <w:pPr>
              <w:ind w:firstLine="457"/>
              <w:jc w:val="both"/>
              <w:rPr>
                <w:sz w:val="24"/>
                <w:szCs w:val="24"/>
              </w:rPr>
            </w:pPr>
          </w:p>
          <w:p w:rsidR="005C3D15" w:rsidRPr="001F2E7A" w:rsidRDefault="005C3D15" w:rsidP="005A2C8F">
            <w:pPr>
              <w:ind w:firstLine="457"/>
              <w:jc w:val="both"/>
              <w:rPr>
                <w:sz w:val="24"/>
                <w:szCs w:val="24"/>
              </w:rPr>
            </w:pPr>
          </w:p>
          <w:p w:rsidR="005C3D15" w:rsidRPr="001F2E7A" w:rsidRDefault="005C3D15" w:rsidP="005C3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B451EB" w:rsidRDefault="005C3D15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1F2E7A" w:rsidRDefault="005C3D15" w:rsidP="005A2C8F">
            <w:pPr>
              <w:jc w:val="both"/>
              <w:rPr>
                <w:sz w:val="24"/>
                <w:szCs w:val="24"/>
              </w:rPr>
            </w:pPr>
            <w:r w:rsidRPr="001F2E7A">
              <w:rPr>
                <w:sz w:val="24"/>
                <w:szCs w:val="24"/>
              </w:rPr>
              <w:t xml:space="preserve">Фото, </w:t>
            </w:r>
            <w:proofErr w:type="spellStart"/>
            <w:proofErr w:type="gramStart"/>
            <w:r w:rsidRPr="001F2E7A">
              <w:rPr>
                <w:sz w:val="24"/>
                <w:szCs w:val="24"/>
              </w:rPr>
              <w:t>видео-материалы</w:t>
            </w:r>
            <w:proofErr w:type="spellEnd"/>
            <w:proofErr w:type="gramEnd"/>
          </w:p>
          <w:p w:rsidR="005C3D15" w:rsidRDefault="005C3D15" w:rsidP="005A2C8F">
            <w:pPr>
              <w:jc w:val="both"/>
              <w:rPr>
                <w:sz w:val="24"/>
                <w:szCs w:val="24"/>
              </w:rPr>
            </w:pPr>
            <w:r w:rsidRPr="001F2E7A">
              <w:rPr>
                <w:sz w:val="24"/>
                <w:szCs w:val="24"/>
              </w:rPr>
              <w:t>Результаты анкет для учащихся.</w:t>
            </w:r>
          </w:p>
          <w:p w:rsidR="005C3D15" w:rsidRPr="001F2E7A" w:rsidRDefault="005C3D15" w:rsidP="005A2C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плана работы над проектом.</w:t>
            </w:r>
          </w:p>
        </w:tc>
      </w:tr>
      <w:tr w:rsidR="005C3D15" w:rsidRPr="00B451EB" w:rsidTr="008B304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B451EB" w:rsidRDefault="005C3D15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lastRenderedPageBreak/>
              <w:t>8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1F2E7A" w:rsidRDefault="005C3D15" w:rsidP="005A2C8F">
            <w:pPr>
              <w:ind w:firstLine="457"/>
              <w:rPr>
                <w:sz w:val="24"/>
                <w:szCs w:val="24"/>
              </w:rPr>
            </w:pPr>
            <w:r w:rsidRPr="001F2E7A">
              <w:rPr>
                <w:sz w:val="24"/>
                <w:szCs w:val="24"/>
              </w:rPr>
              <w:t>Информирование родителей и общественности о ходе реализации проектов</w:t>
            </w:r>
            <w:r>
              <w:rPr>
                <w:sz w:val="24"/>
                <w:szCs w:val="24"/>
              </w:rPr>
              <w:t>.</w:t>
            </w:r>
          </w:p>
          <w:p w:rsidR="005C3D15" w:rsidRPr="001F2E7A" w:rsidRDefault="005C3D15" w:rsidP="005A2C8F">
            <w:pPr>
              <w:ind w:firstLine="457"/>
              <w:rPr>
                <w:sz w:val="24"/>
                <w:szCs w:val="24"/>
              </w:rPr>
            </w:pPr>
          </w:p>
          <w:p w:rsidR="005C3D15" w:rsidRPr="001F2E7A" w:rsidRDefault="005C3D15" w:rsidP="005C3D15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B451EB" w:rsidRDefault="005C3D15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1F2E7A" w:rsidRDefault="005C3D15" w:rsidP="005A2C8F">
            <w:pPr>
              <w:ind w:firstLine="459"/>
              <w:jc w:val="both"/>
              <w:rPr>
                <w:sz w:val="24"/>
                <w:szCs w:val="24"/>
              </w:rPr>
            </w:pPr>
            <w:r w:rsidRPr="001F2E7A">
              <w:rPr>
                <w:sz w:val="24"/>
                <w:szCs w:val="24"/>
              </w:rPr>
              <w:t>Статьи в газете «</w:t>
            </w:r>
            <w:proofErr w:type="spellStart"/>
            <w:r w:rsidRPr="001F2E7A">
              <w:rPr>
                <w:sz w:val="24"/>
                <w:szCs w:val="24"/>
              </w:rPr>
              <w:t>Иньвенский</w:t>
            </w:r>
            <w:proofErr w:type="spellEnd"/>
            <w:r w:rsidRPr="001F2E7A">
              <w:rPr>
                <w:sz w:val="24"/>
                <w:szCs w:val="24"/>
              </w:rPr>
              <w:t xml:space="preserve"> край».</w:t>
            </w:r>
          </w:p>
          <w:p w:rsidR="005C3D15" w:rsidRPr="001F2E7A" w:rsidRDefault="005C3D15" w:rsidP="005A2C8F">
            <w:pPr>
              <w:ind w:firstLine="459"/>
              <w:jc w:val="both"/>
              <w:rPr>
                <w:sz w:val="24"/>
                <w:szCs w:val="24"/>
              </w:rPr>
            </w:pPr>
            <w:r w:rsidRPr="001F2E7A">
              <w:rPr>
                <w:sz w:val="24"/>
                <w:szCs w:val="24"/>
              </w:rPr>
              <w:t>Стенд для родителей «Наши проекты».</w:t>
            </w:r>
          </w:p>
        </w:tc>
      </w:tr>
      <w:tr w:rsidR="005C3D15" w:rsidRPr="00B451EB" w:rsidTr="008B304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B451EB" w:rsidRDefault="005C3D15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9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Default="005C3D15" w:rsidP="005A2C8F">
            <w:pPr>
              <w:ind w:firstLine="9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итоговой диагностики.</w:t>
            </w:r>
          </w:p>
          <w:p w:rsidR="005C3D15" w:rsidRDefault="005C3D15" w:rsidP="005A2C8F">
            <w:pPr>
              <w:ind w:firstLine="936"/>
              <w:jc w:val="both"/>
              <w:rPr>
                <w:sz w:val="24"/>
                <w:szCs w:val="24"/>
              </w:rPr>
            </w:pPr>
          </w:p>
          <w:p w:rsidR="005C3D15" w:rsidRDefault="005C3D15" w:rsidP="005C3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B451EB" w:rsidRDefault="005C3D15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Default="005C3D15" w:rsidP="005C3D15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результатов сформированности умения.</w:t>
            </w:r>
          </w:p>
        </w:tc>
      </w:tr>
      <w:tr w:rsidR="005C3D15" w:rsidRPr="00B451EB" w:rsidTr="008B304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B451EB" w:rsidRDefault="005C3D15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10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Default="005C3D15" w:rsidP="005A2C8F">
            <w:pPr>
              <w:ind w:firstLine="9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 по итогам работы апробационной площадки.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Pr="00B451EB" w:rsidRDefault="005C3D15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D15" w:rsidRDefault="005C3D15" w:rsidP="005A2C8F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анкет педагогов. Материалы выступлений.</w:t>
            </w:r>
          </w:p>
        </w:tc>
      </w:tr>
    </w:tbl>
    <w:p w:rsidR="008B3045" w:rsidRPr="00B451EB" w:rsidRDefault="008B3045" w:rsidP="008B3045">
      <w:pPr>
        <w:spacing w:line="0" w:lineRule="atLeast"/>
        <w:ind w:left="-567" w:firstLine="567"/>
        <w:jc w:val="both"/>
        <w:rPr>
          <w:szCs w:val="28"/>
        </w:rPr>
      </w:pPr>
      <w:r w:rsidRPr="00B451EB">
        <w:rPr>
          <w:szCs w:val="28"/>
        </w:rPr>
        <w:t xml:space="preserve">Действия указываются «крупными блоками». </w:t>
      </w:r>
    </w:p>
    <w:p w:rsidR="008B3045" w:rsidRPr="00B451EB" w:rsidRDefault="008B3045" w:rsidP="008B3045">
      <w:pPr>
        <w:spacing w:line="0" w:lineRule="atLeast"/>
        <w:ind w:left="-567" w:firstLine="567"/>
        <w:jc w:val="both"/>
        <w:rPr>
          <w:szCs w:val="28"/>
        </w:rPr>
      </w:pPr>
    </w:p>
    <w:p w:rsidR="008B3045" w:rsidRPr="00B451EB" w:rsidRDefault="008B3045" w:rsidP="008B3045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Основные продукты апробационной деятельности (дидактические, методические материалы, нормативные документы и т.д.)</w:t>
      </w:r>
    </w:p>
    <w:tbl>
      <w:tblPr>
        <w:tblW w:w="10482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"/>
        <w:gridCol w:w="1978"/>
        <w:gridCol w:w="3759"/>
        <w:gridCol w:w="1080"/>
        <w:gridCol w:w="3340"/>
      </w:tblGrid>
      <w:tr w:rsidR="008B3045" w:rsidRPr="006F1962" w:rsidTr="00F73504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45" w:rsidRPr="006F1962" w:rsidRDefault="008B3045" w:rsidP="008B304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045" w:rsidRPr="006F1962" w:rsidRDefault="008B3045" w:rsidP="008B304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Наименование продукт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045" w:rsidRPr="006F1962" w:rsidRDefault="008B3045" w:rsidP="008B304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045" w:rsidRPr="006F1962" w:rsidRDefault="008B3045" w:rsidP="008B304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 xml:space="preserve">Кто провел экспертизу продукта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045" w:rsidRPr="006F1962" w:rsidRDefault="008B3045" w:rsidP="008B304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F73504" w:rsidRPr="00B451EB" w:rsidTr="00266BAB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504" w:rsidRPr="00B451EB" w:rsidRDefault="00F73504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B451EB">
              <w:rPr>
                <w:rFonts w:ascii="Calibri" w:hAnsi="Calibri"/>
                <w:szCs w:val="28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504" w:rsidRPr="00F03B5B" w:rsidRDefault="00F73504" w:rsidP="005C3D15">
            <w:pPr>
              <w:pStyle w:val="af4"/>
              <w:spacing w:after="0" w:line="240" w:lineRule="auto"/>
              <w:ind w:left="-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B5B">
              <w:rPr>
                <w:rFonts w:ascii="Times New Roman" w:hAnsi="Times New Roman"/>
                <w:sz w:val="28"/>
                <w:szCs w:val="28"/>
              </w:rPr>
              <w:t>Критерии сформированности умения планировать.</w:t>
            </w:r>
          </w:p>
          <w:p w:rsidR="00F73504" w:rsidRPr="005C3D15" w:rsidRDefault="00F73504" w:rsidP="005C3D15">
            <w:pPr>
              <w:pStyle w:val="af4"/>
              <w:spacing w:after="0" w:line="240" w:lineRule="auto"/>
              <w:ind w:left="-13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504" w:rsidRPr="002D2E15" w:rsidRDefault="00F73504" w:rsidP="00F73504">
            <w:pPr>
              <w:spacing w:line="360" w:lineRule="auto"/>
              <w:ind w:firstLine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семинар-практикум по теме «Промежуточные результаты деятельности апробационных площадок Пермского края по подготовке к введению ФГОС ООО в 2013 году». </w:t>
            </w:r>
          </w:p>
          <w:p w:rsidR="00F73504" w:rsidRPr="00B451EB" w:rsidRDefault="00F73504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504" w:rsidRPr="00B451EB" w:rsidRDefault="00F73504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504" w:rsidRDefault="00D540FD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hyperlink r:id="rId7" w:history="1">
              <w:r w:rsidR="00F73504" w:rsidRPr="00F729C4">
                <w:rPr>
                  <w:rStyle w:val="af5"/>
                  <w:rFonts w:ascii="Calibri" w:hAnsi="Calibri"/>
                  <w:szCs w:val="28"/>
                </w:rPr>
                <w:t>http://www.fgos.iro.perm.ru/uchrezhdeniya/ploshchadki/maou-kuvinskaya-sosh-kudymkarskij-r-on/kontent</w:t>
              </w:r>
            </w:hyperlink>
          </w:p>
          <w:p w:rsidR="00F73504" w:rsidRDefault="00F73504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  <w:p w:rsidR="00F73504" w:rsidRDefault="00F73504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  <w:p w:rsidR="00F73504" w:rsidRDefault="00D540FD" w:rsidP="008B3045">
            <w:pPr>
              <w:spacing w:line="0" w:lineRule="atLeast"/>
              <w:jc w:val="both"/>
            </w:pPr>
            <w:hyperlink r:id="rId8" w:history="1">
              <w:r w:rsidR="00F73504">
                <w:rPr>
                  <w:rStyle w:val="af5"/>
                </w:rPr>
                <w:t>http://kuvasoh.edusite.ru/p102aa1.html</w:t>
              </w:r>
            </w:hyperlink>
          </w:p>
          <w:p w:rsidR="00F73504" w:rsidRDefault="00F73504" w:rsidP="008B3045">
            <w:pPr>
              <w:spacing w:line="0" w:lineRule="atLeast"/>
              <w:jc w:val="both"/>
            </w:pPr>
          </w:p>
          <w:p w:rsidR="00F73504" w:rsidRPr="00B451EB" w:rsidRDefault="00F73504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F73504" w:rsidRPr="00B451EB" w:rsidTr="00266BAB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504" w:rsidRPr="00B451EB" w:rsidRDefault="00F73504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B451EB">
              <w:rPr>
                <w:rFonts w:ascii="Calibri" w:hAnsi="Calibri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504" w:rsidRPr="005C3D15" w:rsidRDefault="00F73504" w:rsidP="005C3D15">
            <w:pPr>
              <w:pStyle w:val="af4"/>
              <w:tabs>
                <w:tab w:val="num" w:pos="426"/>
              </w:tabs>
              <w:spacing w:after="0" w:line="240" w:lineRule="auto"/>
              <w:ind w:left="-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B5B">
              <w:rPr>
                <w:rFonts w:ascii="Times New Roman" w:hAnsi="Times New Roman"/>
                <w:sz w:val="28"/>
                <w:szCs w:val="28"/>
              </w:rPr>
              <w:t xml:space="preserve">Анкеты для учащихся  «Я умею, я могу» на предмет </w:t>
            </w:r>
            <w:proofErr w:type="spellStart"/>
            <w:r w:rsidRPr="00F03B5B">
              <w:rPr>
                <w:rFonts w:ascii="Times New Roman" w:hAnsi="Times New Roman"/>
                <w:sz w:val="28"/>
                <w:szCs w:val="28"/>
              </w:rPr>
              <w:t>сформированнности</w:t>
            </w:r>
            <w:proofErr w:type="spellEnd"/>
            <w:r w:rsidRPr="00F03B5B">
              <w:rPr>
                <w:rFonts w:ascii="Times New Roman" w:hAnsi="Times New Roman"/>
                <w:sz w:val="28"/>
                <w:szCs w:val="28"/>
              </w:rPr>
              <w:t xml:space="preserve"> умения планировать </w:t>
            </w:r>
          </w:p>
        </w:tc>
        <w:tc>
          <w:tcPr>
            <w:tcW w:w="3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504" w:rsidRPr="00B451EB" w:rsidRDefault="00F73504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504" w:rsidRPr="00B451EB" w:rsidRDefault="00F73504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504" w:rsidRPr="00B451EB" w:rsidRDefault="00F73504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F73504" w:rsidRPr="00B451EB" w:rsidTr="00266BAB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504" w:rsidRPr="00B451EB" w:rsidRDefault="00F73504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504" w:rsidRPr="005C3D15" w:rsidRDefault="00F73504" w:rsidP="005C3D15">
            <w:pPr>
              <w:pStyle w:val="af4"/>
              <w:spacing w:after="0" w:line="240" w:lineRule="auto"/>
              <w:ind w:left="-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B5B">
              <w:rPr>
                <w:rFonts w:ascii="Times New Roman" w:hAnsi="Times New Roman"/>
                <w:sz w:val="28"/>
                <w:szCs w:val="28"/>
              </w:rPr>
              <w:t>Структура плана работы над проектом.</w:t>
            </w:r>
          </w:p>
        </w:tc>
        <w:tc>
          <w:tcPr>
            <w:tcW w:w="3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504" w:rsidRPr="00B451EB" w:rsidRDefault="00F73504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504" w:rsidRPr="00B451EB" w:rsidRDefault="00F73504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504" w:rsidRPr="00B451EB" w:rsidRDefault="00F73504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F73504" w:rsidRPr="00B451EB" w:rsidTr="00266BAB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504" w:rsidRPr="00B451EB" w:rsidRDefault="00F73504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504" w:rsidRPr="00F03B5B" w:rsidRDefault="00F73504" w:rsidP="005C3D15">
            <w:pPr>
              <w:pStyle w:val="af4"/>
              <w:spacing w:after="0" w:line="240" w:lineRule="auto"/>
              <w:ind w:left="-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B5B">
              <w:rPr>
                <w:rFonts w:ascii="Times New Roman" w:hAnsi="Times New Roman"/>
                <w:sz w:val="28"/>
                <w:szCs w:val="28"/>
              </w:rPr>
              <w:t>Пакет проектных ситуаций и задач</w:t>
            </w:r>
          </w:p>
        </w:tc>
        <w:tc>
          <w:tcPr>
            <w:tcW w:w="3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504" w:rsidRPr="00B451EB" w:rsidRDefault="00F73504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504" w:rsidRPr="00B451EB" w:rsidRDefault="00F73504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504" w:rsidRPr="00B451EB" w:rsidRDefault="00F73504" w:rsidP="008B3045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</w:tbl>
    <w:p w:rsidR="00F73504" w:rsidRPr="00E21B15" w:rsidRDefault="008B3045" w:rsidP="008B3045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Перспективы продолжения апробационной деятельности</w:t>
      </w:r>
      <w:r w:rsidR="00E21B15">
        <w:rPr>
          <w:szCs w:val="28"/>
        </w:rPr>
        <w:t>: Программа реализована.</w:t>
      </w:r>
    </w:p>
    <w:p w:rsidR="00E21B15" w:rsidRDefault="00E21B15" w:rsidP="008B3045">
      <w:pPr>
        <w:spacing w:line="0" w:lineRule="atLeast"/>
        <w:contextualSpacing/>
        <w:jc w:val="both"/>
        <w:rPr>
          <w:szCs w:val="28"/>
        </w:rPr>
      </w:pPr>
    </w:p>
    <w:p w:rsidR="008B3045" w:rsidRDefault="008B3045" w:rsidP="008B3045">
      <w:pPr>
        <w:spacing w:line="0" w:lineRule="atLeast"/>
        <w:contextualSpacing/>
        <w:jc w:val="both"/>
      </w:pPr>
      <w:r w:rsidRPr="006F1962">
        <w:rPr>
          <w:szCs w:val="28"/>
        </w:rPr>
        <w:t>Директор ОУ</w:t>
      </w:r>
      <w:r w:rsidRPr="006F1962">
        <w:rPr>
          <w:szCs w:val="28"/>
        </w:rPr>
        <w:tab/>
      </w:r>
      <w:r w:rsidRPr="006F1962">
        <w:rPr>
          <w:szCs w:val="28"/>
        </w:rPr>
        <w:tab/>
      </w:r>
      <w:r w:rsidRPr="006F1962">
        <w:rPr>
          <w:szCs w:val="28"/>
        </w:rPr>
        <w:tab/>
      </w:r>
      <w:r w:rsidRPr="006F1962">
        <w:rPr>
          <w:szCs w:val="28"/>
        </w:rPr>
        <w:tab/>
      </w:r>
      <w:r w:rsidRPr="006F1962">
        <w:rPr>
          <w:szCs w:val="28"/>
        </w:rPr>
        <w:tab/>
      </w:r>
      <w:r>
        <w:rPr>
          <w:szCs w:val="28"/>
        </w:rPr>
        <w:t xml:space="preserve">   </w:t>
      </w:r>
      <w:r w:rsidRPr="006F1962">
        <w:rPr>
          <w:szCs w:val="28"/>
        </w:rPr>
        <w:tab/>
      </w:r>
      <w:r w:rsidR="00F73504">
        <w:rPr>
          <w:szCs w:val="28"/>
        </w:rPr>
        <w:t>Чакилева Е.А.</w:t>
      </w:r>
    </w:p>
    <w:sectPr w:rsidR="008B3045" w:rsidSect="008B3045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8F" w:rsidRDefault="005A2C8F">
      <w:r>
        <w:separator/>
      </w:r>
    </w:p>
  </w:endnote>
  <w:endnote w:type="continuationSeparator" w:id="0">
    <w:p w:rsidR="005A2C8F" w:rsidRDefault="005A2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45" w:rsidRDefault="008B304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45" w:rsidRDefault="008B304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8F" w:rsidRDefault="005A2C8F">
      <w:r>
        <w:separator/>
      </w:r>
    </w:p>
  </w:footnote>
  <w:footnote w:type="continuationSeparator" w:id="0">
    <w:p w:rsidR="005A2C8F" w:rsidRDefault="005A2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45" w:rsidRDefault="00D540FD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B304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3045" w:rsidRDefault="008B30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45" w:rsidRDefault="00D540FD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B304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21B15">
      <w:rPr>
        <w:rStyle w:val="ac"/>
        <w:noProof/>
      </w:rPr>
      <w:t>2</w:t>
    </w:r>
    <w:r>
      <w:rPr>
        <w:rStyle w:val="ac"/>
      </w:rPr>
      <w:fldChar w:fldCharType="end"/>
    </w:r>
  </w:p>
  <w:p w:rsidR="008B3045" w:rsidRDefault="008B30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E26"/>
    <w:multiLevelType w:val="hybridMultilevel"/>
    <w:tmpl w:val="2A28A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607285"/>
    <w:multiLevelType w:val="hybridMultilevel"/>
    <w:tmpl w:val="8CA04B3A"/>
    <w:lvl w:ilvl="0" w:tplc="9252DAAA">
      <w:start w:val="1"/>
      <w:numFmt w:val="decimal"/>
      <w:lvlText w:val="%1."/>
      <w:lvlJc w:val="left"/>
      <w:pPr>
        <w:ind w:left="720" w:hanging="360"/>
      </w:pPr>
    </w:lvl>
    <w:lvl w:ilvl="1" w:tplc="2E281732">
      <w:start w:val="1"/>
      <w:numFmt w:val="lowerLetter"/>
      <w:lvlText w:val="%2."/>
      <w:lvlJc w:val="left"/>
      <w:pPr>
        <w:ind w:left="1440" w:hanging="360"/>
      </w:pPr>
    </w:lvl>
    <w:lvl w:ilvl="2" w:tplc="557835B2">
      <w:start w:val="1"/>
      <w:numFmt w:val="lowerRoman"/>
      <w:lvlText w:val="%3."/>
      <w:lvlJc w:val="right"/>
      <w:pPr>
        <w:ind w:left="2160" w:hanging="180"/>
      </w:pPr>
    </w:lvl>
    <w:lvl w:ilvl="3" w:tplc="7C7C432A">
      <w:start w:val="1"/>
      <w:numFmt w:val="decimal"/>
      <w:lvlText w:val="%4."/>
      <w:lvlJc w:val="left"/>
      <w:pPr>
        <w:ind w:left="2880" w:hanging="360"/>
      </w:pPr>
    </w:lvl>
    <w:lvl w:ilvl="4" w:tplc="0A9EC850">
      <w:start w:val="1"/>
      <w:numFmt w:val="lowerLetter"/>
      <w:lvlText w:val="%5."/>
      <w:lvlJc w:val="left"/>
      <w:pPr>
        <w:ind w:left="3600" w:hanging="360"/>
      </w:pPr>
    </w:lvl>
    <w:lvl w:ilvl="5" w:tplc="4718F7A2">
      <w:start w:val="1"/>
      <w:numFmt w:val="lowerRoman"/>
      <w:lvlText w:val="%6."/>
      <w:lvlJc w:val="right"/>
      <w:pPr>
        <w:ind w:left="4320" w:hanging="180"/>
      </w:pPr>
    </w:lvl>
    <w:lvl w:ilvl="6" w:tplc="980216E8">
      <w:start w:val="1"/>
      <w:numFmt w:val="decimal"/>
      <w:lvlText w:val="%7."/>
      <w:lvlJc w:val="left"/>
      <w:pPr>
        <w:ind w:left="5040" w:hanging="360"/>
      </w:pPr>
    </w:lvl>
    <w:lvl w:ilvl="7" w:tplc="22EE8D06">
      <w:start w:val="1"/>
      <w:numFmt w:val="lowerLetter"/>
      <w:lvlText w:val="%8."/>
      <w:lvlJc w:val="left"/>
      <w:pPr>
        <w:ind w:left="5760" w:hanging="360"/>
      </w:pPr>
    </w:lvl>
    <w:lvl w:ilvl="8" w:tplc="84402E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45ABE"/>
    <w:rsid w:val="002A36A2"/>
    <w:rsid w:val="004B35E7"/>
    <w:rsid w:val="004F655F"/>
    <w:rsid w:val="005A2C8F"/>
    <w:rsid w:val="005C317A"/>
    <w:rsid w:val="005C3D15"/>
    <w:rsid w:val="008B3045"/>
    <w:rsid w:val="00C66650"/>
    <w:rsid w:val="00C80448"/>
    <w:rsid w:val="00CC2628"/>
    <w:rsid w:val="00D540FD"/>
    <w:rsid w:val="00E21B15"/>
    <w:rsid w:val="00F7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3"/>
    <w:uiPriority w:val="59"/>
    <w:rsid w:val="00B451E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B45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99"/>
    <w:qFormat/>
    <w:rsid w:val="005C3D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5">
    <w:name w:val="Hyperlink"/>
    <w:basedOn w:val="a0"/>
    <w:rsid w:val="00F735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vasoh.edusite.ru/p102aa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os.iro.perm.ru/uchrezhdeniya/ploshchadki/maou-kuvinskaya-sosh-kudymkarskij-r-on/konten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3015</CharactersWithSpaces>
  <SharedDoc>false</SharedDoc>
  <HLinks>
    <vt:vector size="24" baseType="variant">
      <vt:variant>
        <vt:i4>3407901</vt:i4>
      </vt:variant>
      <vt:variant>
        <vt:i4>9</vt:i4>
      </vt:variant>
      <vt:variant>
        <vt:i4>0</vt:i4>
      </vt:variant>
      <vt:variant>
        <vt:i4>5</vt:i4>
      </vt:variant>
      <vt:variant>
        <vt:lpwstr>mailto:awerinass@yandex.ru</vt:lpwstr>
      </vt:variant>
      <vt:variant>
        <vt:lpwstr/>
      </vt:variant>
      <vt:variant>
        <vt:i4>4456568</vt:i4>
      </vt:variant>
      <vt:variant>
        <vt:i4>6</vt:i4>
      </vt:variant>
      <vt:variant>
        <vt:i4>0</vt:i4>
      </vt:variant>
      <vt:variant>
        <vt:i4>5</vt:i4>
      </vt:variant>
      <vt:variant>
        <vt:lpwstr>mailto:olserta@yandex.ru</vt:lpwstr>
      </vt:variant>
      <vt:variant>
        <vt:lpwstr/>
      </vt:variant>
      <vt:variant>
        <vt:i4>327707</vt:i4>
      </vt:variant>
      <vt:variant>
        <vt:i4>3</vt:i4>
      </vt:variant>
      <vt:variant>
        <vt:i4>0</vt:i4>
      </vt:variant>
      <vt:variant>
        <vt:i4>5</vt:i4>
      </vt:variant>
      <vt:variant>
        <vt:lpwstr>http://www.fgos.iro.perm.ru/</vt:lpwstr>
      </vt:variant>
      <vt:variant>
        <vt:lpwstr/>
      </vt:variant>
      <vt:variant>
        <vt:i4>3407901</vt:i4>
      </vt:variant>
      <vt:variant>
        <vt:i4>0</vt:i4>
      </vt:variant>
      <vt:variant>
        <vt:i4>0</vt:i4>
      </vt:variant>
      <vt:variant>
        <vt:i4>5</vt:i4>
      </vt:variant>
      <vt:variant>
        <vt:lpwstr>mailto:awerinass@yandex.ru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user</cp:lastModifiedBy>
  <cp:revision>2</cp:revision>
  <cp:lastPrinted>1601-01-01T00:00:00Z</cp:lastPrinted>
  <dcterms:created xsi:type="dcterms:W3CDTF">2014-11-20T11:24:00Z</dcterms:created>
  <dcterms:modified xsi:type="dcterms:W3CDTF">2014-11-20T11:24:00Z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предоставлении отчетов апробационными площадками по освоению  ФГОС  ООО</vt:lpwstr>
  </property>
  <property fmtid="{D5CDD505-2E9C-101B-9397-08002B2CF9AE}" pid="3" name="reg_date">
    <vt:lpwstr>06.11.2014</vt:lpwstr>
  </property>
  <property fmtid="{D5CDD505-2E9C-101B-9397-08002B2CF9AE}" pid="4" name="reg_number">
    <vt:lpwstr>СЭД-26-01-21-1431</vt:lpwstr>
  </property>
  <property fmtid="{D5CDD505-2E9C-101B-9397-08002B2CF9AE}" pid="5" name="r_object_id">
    <vt:lpwstr>090000018f8359f3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