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E8" w:rsidRDefault="00906FE8" w:rsidP="00E012BC">
      <w:pPr>
        <w:ind w:firstLine="936"/>
        <w:jc w:val="center"/>
        <w:rPr>
          <w:b/>
          <w:szCs w:val="28"/>
        </w:rPr>
      </w:pPr>
      <w:r>
        <w:rPr>
          <w:b/>
          <w:szCs w:val="28"/>
        </w:rPr>
        <w:t>ПРОГРАММА</w:t>
      </w:r>
    </w:p>
    <w:p w:rsidR="00E012BC" w:rsidRDefault="00E012BC" w:rsidP="00E012BC">
      <w:pPr>
        <w:ind w:firstLine="936"/>
        <w:jc w:val="center"/>
        <w:rPr>
          <w:b/>
          <w:szCs w:val="28"/>
        </w:rPr>
      </w:pPr>
      <w:r w:rsidRPr="00267C9D">
        <w:rPr>
          <w:b/>
          <w:szCs w:val="28"/>
        </w:rPr>
        <w:t xml:space="preserve"> ДЕЯТЕЛЬНОСТИ АПРОБАЦИОННОЙ ПЛОЩАДКИ ФГОС ООО </w:t>
      </w:r>
    </w:p>
    <w:p w:rsidR="00E012BC" w:rsidRDefault="00E012BC" w:rsidP="00E012BC">
      <w:pPr>
        <w:ind w:firstLine="936"/>
        <w:jc w:val="center"/>
        <w:rPr>
          <w:b/>
          <w:szCs w:val="28"/>
        </w:rPr>
      </w:pPr>
      <w:r>
        <w:rPr>
          <w:b/>
          <w:szCs w:val="28"/>
        </w:rPr>
        <w:t>МБОУ СОШ №12  г.Березники Пермского края</w:t>
      </w:r>
    </w:p>
    <w:p w:rsidR="00E012BC" w:rsidRPr="00906FE8" w:rsidRDefault="00906FE8" w:rsidP="00906F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E012BC" w:rsidRPr="00906FE8">
        <w:rPr>
          <w:b/>
          <w:sz w:val="24"/>
          <w:szCs w:val="24"/>
        </w:rPr>
        <w:t>Апробационная площадка</w:t>
      </w:r>
      <w:r w:rsidR="00E012BC" w:rsidRPr="00906FE8">
        <w:rPr>
          <w:sz w:val="24"/>
          <w:szCs w:val="24"/>
        </w:rPr>
        <w:t xml:space="preserve">:  Муниципальное бюджетное общеобразовательное учреждение  средняя общеобразовательная школа №12, Пермский край, г. Березники, ул. Свердлова , дом 23, телефон 8 34 24 27158, </w:t>
      </w:r>
      <w:r w:rsidR="00E012BC" w:rsidRPr="00906FE8">
        <w:rPr>
          <w:sz w:val="24"/>
          <w:szCs w:val="24"/>
          <w:lang w:val="en-US"/>
        </w:rPr>
        <w:t>shilcovash</w:t>
      </w:r>
      <w:r w:rsidR="00E012BC" w:rsidRPr="00906FE8">
        <w:rPr>
          <w:sz w:val="24"/>
          <w:szCs w:val="24"/>
        </w:rPr>
        <w:t>12@</w:t>
      </w:r>
      <w:r w:rsidR="00E012BC" w:rsidRPr="00906FE8">
        <w:rPr>
          <w:sz w:val="24"/>
          <w:szCs w:val="24"/>
          <w:lang w:val="en-US"/>
        </w:rPr>
        <w:t>yandex</w:t>
      </w:r>
      <w:r w:rsidR="00E012BC" w:rsidRPr="00906FE8">
        <w:rPr>
          <w:sz w:val="24"/>
          <w:szCs w:val="24"/>
        </w:rPr>
        <w:t>.</w:t>
      </w:r>
      <w:r w:rsidR="00E012BC" w:rsidRPr="00906FE8">
        <w:rPr>
          <w:sz w:val="24"/>
          <w:szCs w:val="24"/>
          <w:lang w:val="en-US"/>
        </w:rPr>
        <w:t>ru</w:t>
      </w:r>
      <w:r w:rsidR="00E012BC" w:rsidRPr="00906FE8">
        <w:rPr>
          <w:sz w:val="24"/>
          <w:szCs w:val="24"/>
        </w:rPr>
        <w:t>.</w:t>
      </w:r>
    </w:p>
    <w:p w:rsidR="00E012BC" w:rsidRPr="00906FE8" w:rsidRDefault="00906FE8" w:rsidP="00906F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E012BC" w:rsidRPr="00906FE8">
        <w:rPr>
          <w:b/>
          <w:sz w:val="24"/>
          <w:szCs w:val="24"/>
        </w:rPr>
        <w:t>Авторы программы</w:t>
      </w:r>
      <w:r w:rsidR="00E012BC" w:rsidRPr="00906FE8">
        <w:rPr>
          <w:sz w:val="24"/>
          <w:szCs w:val="24"/>
        </w:rPr>
        <w:t>:</w:t>
      </w:r>
      <w:r w:rsidR="00E012BC" w:rsidRPr="00906FE8">
        <w:rPr>
          <w:b/>
          <w:sz w:val="24"/>
          <w:szCs w:val="24"/>
        </w:rPr>
        <w:t xml:space="preserve"> </w:t>
      </w:r>
      <w:r w:rsidR="00E012BC" w:rsidRPr="00906FE8">
        <w:rPr>
          <w:sz w:val="24"/>
          <w:szCs w:val="24"/>
        </w:rPr>
        <w:t>Скопина Ольга Валерьевна</w:t>
      </w:r>
      <w:r w:rsidR="00A4498F" w:rsidRPr="00906FE8">
        <w:rPr>
          <w:sz w:val="24"/>
          <w:szCs w:val="24"/>
        </w:rPr>
        <w:t>, Баяндина Елена Степановна заместители</w:t>
      </w:r>
      <w:r w:rsidR="00E012BC" w:rsidRPr="00906FE8">
        <w:rPr>
          <w:sz w:val="24"/>
          <w:szCs w:val="24"/>
        </w:rPr>
        <w:t xml:space="preserve"> директора школы по УР, МБОУ СОШ №12.</w:t>
      </w:r>
    </w:p>
    <w:p w:rsidR="00847912" w:rsidRPr="00906FE8" w:rsidRDefault="00906FE8" w:rsidP="00906F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E012BC" w:rsidRPr="00906FE8">
        <w:rPr>
          <w:b/>
          <w:sz w:val="24"/>
          <w:szCs w:val="24"/>
        </w:rPr>
        <w:t>Тема апробационной площадки</w:t>
      </w:r>
      <w:r w:rsidR="00E012BC" w:rsidRPr="00906FE8">
        <w:rPr>
          <w:sz w:val="24"/>
          <w:szCs w:val="24"/>
        </w:rPr>
        <w:t>:</w:t>
      </w:r>
      <w:r w:rsidR="00847912" w:rsidRPr="00906FE8">
        <w:rPr>
          <w:sz w:val="24"/>
          <w:szCs w:val="24"/>
        </w:rPr>
        <w:t xml:space="preserve">  «Апробация формирования и оценки сформированности следующих УУД: формулирование проблемы, формулирование познавательной цели, поиск и выделение информации, самостоятельное создание способов решения проблем творческого и поискового характера».</w:t>
      </w:r>
    </w:p>
    <w:p w:rsidR="00E012BC" w:rsidRPr="00906FE8" w:rsidRDefault="00906FE8" w:rsidP="00906F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4.Обоснование </w:t>
      </w:r>
      <w:r w:rsidR="00E012BC" w:rsidRPr="00906FE8">
        <w:rPr>
          <w:b/>
          <w:sz w:val="24"/>
          <w:szCs w:val="24"/>
        </w:rPr>
        <w:t>актуальности выбранной темы</w:t>
      </w:r>
      <w:r w:rsidR="00847912" w:rsidRPr="00906FE8">
        <w:rPr>
          <w:b/>
          <w:sz w:val="24"/>
          <w:szCs w:val="24"/>
        </w:rPr>
        <w:t xml:space="preserve">:                                                                                     </w:t>
      </w:r>
      <w:r w:rsidR="00E012BC" w:rsidRPr="00906FE8">
        <w:rPr>
          <w:b/>
          <w:color w:val="250000"/>
          <w:sz w:val="24"/>
          <w:szCs w:val="24"/>
        </w:rPr>
        <w:t xml:space="preserve"> </w:t>
      </w:r>
      <w:r w:rsidR="00E012BC" w:rsidRPr="00906FE8">
        <w:rPr>
          <w:color w:val="250000"/>
          <w:sz w:val="24"/>
          <w:szCs w:val="24"/>
        </w:rPr>
        <w:t xml:space="preserve">В настоящее время  актуальным в образовательном процессе становится использование в обучении приемов и методов, которые формируют умения  учащихся самостоятельно добывать знания, работать с  информацией, выдвигать гипотезы, делать выводы, умозаключения. Достичь этой цели возможно при использовании в учебном процессе  новых форм и методов обучения, через обновление содержания образования.  Для достижения этой цели необходимо изменить сам урок, дать возможность учащимся самостоятельно добывать знания, использовать на уроках в системе современные образовательные технологии, формировать у учащихся УУД. </w:t>
      </w:r>
    </w:p>
    <w:p w:rsidR="00DF5A19" w:rsidRPr="00906FE8" w:rsidRDefault="00DF5A19" w:rsidP="00906FE8">
      <w:pPr>
        <w:jc w:val="both"/>
        <w:rPr>
          <w:sz w:val="24"/>
          <w:szCs w:val="24"/>
        </w:rPr>
      </w:pPr>
      <w:r w:rsidRPr="00A4498F">
        <w:rPr>
          <w:b/>
          <w:color w:val="250000"/>
          <w:sz w:val="24"/>
          <w:szCs w:val="24"/>
        </w:rPr>
        <w:t xml:space="preserve">5.Опыт инновационной деятельности: </w:t>
      </w:r>
      <w:r w:rsidR="00906FE8" w:rsidRPr="00906FE8">
        <w:rPr>
          <w:sz w:val="24"/>
          <w:szCs w:val="24"/>
        </w:rPr>
        <w:t>С 2005 года по настоящее время в школе №12  реализуется  программа профильного обучения. С целью создания единого информационного пространства школы с 2005 года по настоящее время в школе реализуется программа «Информатизация образовательного процесса МБОУ СОШ №12». С 2005 по 2010 год  учителя школы №12  активно участвовали  в реализации  федерального проекта «Общественно-государственная экспертиза учебников» по  обновлению структуры и содержания общего образования».</w:t>
      </w:r>
    </w:p>
    <w:p w:rsidR="008C5A9A" w:rsidRPr="00906FE8" w:rsidRDefault="00DF5A19" w:rsidP="00906FE8">
      <w:pPr>
        <w:jc w:val="both"/>
        <w:rPr>
          <w:sz w:val="24"/>
          <w:szCs w:val="24"/>
        </w:rPr>
      </w:pPr>
      <w:r>
        <w:rPr>
          <w:color w:val="250000"/>
          <w:sz w:val="24"/>
          <w:szCs w:val="24"/>
        </w:rPr>
        <w:t xml:space="preserve">6. </w:t>
      </w:r>
      <w:r w:rsidR="002F4A50" w:rsidRPr="008C5A9A">
        <w:rPr>
          <w:b/>
          <w:color w:val="250000"/>
          <w:sz w:val="24"/>
          <w:szCs w:val="24"/>
        </w:rPr>
        <w:t xml:space="preserve"> </w:t>
      </w:r>
      <w:r w:rsidR="00E012BC" w:rsidRPr="00A4498F">
        <w:rPr>
          <w:b/>
          <w:sz w:val="24"/>
          <w:szCs w:val="24"/>
        </w:rPr>
        <w:t>Предмет  апробации</w:t>
      </w:r>
      <w:r w:rsidR="00E012BC" w:rsidRPr="008C5A9A">
        <w:rPr>
          <w:sz w:val="24"/>
          <w:szCs w:val="24"/>
        </w:rPr>
        <w:t xml:space="preserve">:  </w:t>
      </w:r>
      <w:r w:rsidRPr="00906FE8">
        <w:rPr>
          <w:sz w:val="24"/>
          <w:szCs w:val="24"/>
        </w:rPr>
        <w:t>Проектирование урока</w:t>
      </w:r>
      <w:r w:rsidR="00A4498F" w:rsidRPr="00906FE8">
        <w:rPr>
          <w:sz w:val="24"/>
          <w:szCs w:val="24"/>
        </w:rPr>
        <w:t xml:space="preserve"> в соот</w:t>
      </w:r>
      <w:r w:rsidR="002143E9" w:rsidRPr="00906FE8">
        <w:rPr>
          <w:sz w:val="24"/>
          <w:szCs w:val="24"/>
        </w:rPr>
        <w:t>ветствии с ФГОС.</w:t>
      </w:r>
      <w:r w:rsidRPr="00906FE8">
        <w:rPr>
          <w:sz w:val="24"/>
          <w:szCs w:val="24"/>
        </w:rPr>
        <w:t xml:space="preserve"> </w:t>
      </w:r>
      <w:r w:rsidR="00244A89" w:rsidRPr="00906FE8">
        <w:rPr>
          <w:sz w:val="24"/>
          <w:szCs w:val="24"/>
        </w:rPr>
        <w:t>Разработка механизмов  измерения и отслеживание уровня сформированности УУД учащихся</w:t>
      </w:r>
      <w:r w:rsidRPr="00906FE8">
        <w:rPr>
          <w:sz w:val="24"/>
          <w:szCs w:val="24"/>
        </w:rPr>
        <w:t xml:space="preserve">. </w:t>
      </w:r>
    </w:p>
    <w:p w:rsidR="00E012BC" w:rsidRPr="00906FE8" w:rsidRDefault="00DF5A19" w:rsidP="00906FE8">
      <w:pPr>
        <w:jc w:val="both"/>
        <w:rPr>
          <w:sz w:val="24"/>
          <w:szCs w:val="24"/>
        </w:rPr>
      </w:pPr>
      <w:r w:rsidRPr="00906FE8">
        <w:rPr>
          <w:b/>
          <w:sz w:val="24"/>
          <w:szCs w:val="24"/>
        </w:rPr>
        <w:t>7</w:t>
      </w:r>
      <w:r w:rsidR="008C5A9A" w:rsidRPr="00906FE8">
        <w:rPr>
          <w:b/>
          <w:sz w:val="24"/>
          <w:szCs w:val="24"/>
        </w:rPr>
        <w:t xml:space="preserve">. </w:t>
      </w:r>
      <w:r w:rsidR="00E012BC" w:rsidRPr="00906FE8">
        <w:rPr>
          <w:b/>
          <w:sz w:val="24"/>
          <w:szCs w:val="24"/>
        </w:rPr>
        <w:t>Масштаб апробации:</w:t>
      </w:r>
      <w:r w:rsidR="00D76BE2" w:rsidRPr="008C5A9A">
        <w:rPr>
          <w:b/>
          <w:sz w:val="24"/>
          <w:szCs w:val="24"/>
        </w:rPr>
        <w:t xml:space="preserve"> </w:t>
      </w:r>
      <w:r w:rsidR="00D76BE2" w:rsidRPr="00906FE8">
        <w:rPr>
          <w:sz w:val="24"/>
          <w:szCs w:val="24"/>
        </w:rPr>
        <w:t>Апробация  организована в</w:t>
      </w:r>
      <w:r w:rsidR="008C5A9A" w:rsidRPr="00906FE8">
        <w:rPr>
          <w:sz w:val="24"/>
          <w:szCs w:val="24"/>
        </w:rPr>
        <w:t xml:space="preserve"> 5</w:t>
      </w:r>
      <w:r w:rsidR="00A17122" w:rsidRPr="00906FE8">
        <w:rPr>
          <w:sz w:val="24"/>
          <w:szCs w:val="24"/>
        </w:rPr>
        <w:t>,6 классах (количество учащихся 100</w:t>
      </w:r>
      <w:r w:rsidR="00E012BC" w:rsidRPr="00906FE8">
        <w:rPr>
          <w:sz w:val="24"/>
          <w:szCs w:val="24"/>
        </w:rPr>
        <w:t xml:space="preserve"> человек), в процесс апробации включены  предметы учебного плана: русский язык, математика, </w:t>
      </w:r>
      <w:r w:rsidR="008C5A9A" w:rsidRPr="00906FE8">
        <w:rPr>
          <w:sz w:val="24"/>
          <w:szCs w:val="24"/>
        </w:rPr>
        <w:t xml:space="preserve">английский язык, </w:t>
      </w:r>
      <w:r w:rsidR="00F65CFD" w:rsidRPr="00906FE8">
        <w:rPr>
          <w:sz w:val="24"/>
          <w:szCs w:val="24"/>
        </w:rPr>
        <w:t>география</w:t>
      </w:r>
      <w:r w:rsidRPr="00906FE8">
        <w:rPr>
          <w:sz w:val="24"/>
          <w:szCs w:val="24"/>
        </w:rPr>
        <w:t>, природоведение, искусство (изо)</w:t>
      </w:r>
      <w:r w:rsidR="008C5A9A" w:rsidRPr="00906FE8">
        <w:rPr>
          <w:sz w:val="24"/>
          <w:szCs w:val="24"/>
        </w:rPr>
        <w:t xml:space="preserve"> в апробации  участвуют </w:t>
      </w:r>
      <w:r w:rsidRPr="00906FE8">
        <w:rPr>
          <w:sz w:val="24"/>
          <w:szCs w:val="24"/>
        </w:rPr>
        <w:t>6</w:t>
      </w:r>
      <w:r w:rsidR="00F65CFD" w:rsidRPr="00906FE8">
        <w:rPr>
          <w:sz w:val="24"/>
          <w:szCs w:val="24"/>
        </w:rPr>
        <w:t xml:space="preserve"> </w:t>
      </w:r>
      <w:r w:rsidRPr="00906FE8">
        <w:rPr>
          <w:sz w:val="24"/>
          <w:szCs w:val="24"/>
        </w:rPr>
        <w:t>педагогов</w:t>
      </w:r>
      <w:r w:rsidR="00E012BC" w:rsidRPr="00906FE8">
        <w:rPr>
          <w:sz w:val="24"/>
          <w:szCs w:val="24"/>
        </w:rPr>
        <w:t xml:space="preserve">. </w:t>
      </w:r>
    </w:p>
    <w:p w:rsidR="00E012BC" w:rsidRPr="00906FE8" w:rsidRDefault="00DF5A19" w:rsidP="00906FE8">
      <w:pPr>
        <w:jc w:val="both"/>
        <w:rPr>
          <w:sz w:val="24"/>
          <w:szCs w:val="24"/>
        </w:rPr>
      </w:pPr>
      <w:r w:rsidRPr="00906FE8">
        <w:rPr>
          <w:b/>
          <w:sz w:val="24"/>
          <w:szCs w:val="24"/>
        </w:rPr>
        <w:t>8</w:t>
      </w:r>
      <w:r w:rsidR="008C5A9A" w:rsidRPr="00906FE8">
        <w:rPr>
          <w:b/>
          <w:sz w:val="24"/>
          <w:szCs w:val="24"/>
        </w:rPr>
        <w:t>.</w:t>
      </w:r>
      <w:r w:rsidR="00E012BC" w:rsidRPr="00906FE8">
        <w:rPr>
          <w:b/>
          <w:sz w:val="24"/>
          <w:szCs w:val="24"/>
        </w:rPr>
        <w:t>Ожидаемые результаты апробационной деятельности</w:t>
      </w:r>
      <w:r w:rsidR="00176498" w:rsidRPr="00906FE8">
        <w:rPr>
          <w:b/>
          <w:sz w:val="24"/>
          <w:szCs w:val="24"/>
        </w:rPr>
        <w:t>:</w:t>
      </w:r>
      <w:r w:rsidR="00176498">
        <w:rPr>
          <w:sz w:val="24"/>
          <w:szCs w:val="24"/>
        </w:rPr>
        <w:t xml:space="preserve"> </w:t>
      </w:r>
      <w:r w:rsidR="00176498" w:rsidRPr="00906FE8">
        <w:rPr>
          <w:sz w:val="24"/>
          <w:szCs w:val="24"/>
        </w:rPr>
        <w:t>ф</w:t>
      </w:r>
      <w:r w:rsidR="00E012BC" w:rsidRPr="00906FE8">
        <w:rPr>
          <w:sz w:val="24"/>
          <w:szCs w:val="24"/>
        </w:rPr>
        <w:t>ормирование  личностных, регулятивных, познавательных,   коммуникативных УУД учащихся.</w:t>
      </w:r>
    </w:p>
    <w:p w:rsidR="00E012BC" w:rsidRPr="00906FE8" w:rsidRDefault="00176498" w:rsidP="00906FE8">
      <w:pPr>
        <w:jc w:val="both"/>
        <w:rPr>
          <w:b/>
          <w:sz w:val="24"/>
          <w:szCs w:val="24"/>
        </w:rPr>
      </w:pPr>
      <w:r w:rsidRPr="00906FE8">
        <w:rPr>
          <w:b/>
          <w:sz w:val="24"/>
          <w:szCs w:val="24"/>
        </w:rPr>
        <w:t>9.</w:t>
      </w:r>
      <w:r w:rsidR="00E012BC" w:rsidRPr="00906FE8">
        <w:rPr>
          <w:b/>
          <w:sz w:val="24"/>
          <w:szCs w:val="24"/>
        </w:rPr>
        <w:t>Система оценивания ожидаемых результатов (в форме таблицы).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6662"/>
      </w:tblGrid>
      <w:tr w:rsidR="00E012BC" w:rsidRPr="00B276E1" w:rsidTr="00847912">
        <w:tc>
          <w:tcPr>
            <w:tcW w:w="3261" w:type="dxa"/>
          </w:tcPr>
          <w:p w:rsidR="00E012BC" w:rsidRPr="00B276E1" w:rsidRDefault="00E012BC" w:rsidP="00906FE8">
            <w:pPr>
              <w:pStyle w:val="a8"/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B276E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662" w:type="dxa"/>
          </w:tcPr>
          <w:p w:rsidR="00E012BC" w:rsidRPr="00B276E1" w:rsidRDefault="00E012BC" w:rsidP="00906FE8">
            <w:pPr>
              <w:pStyle w:val="a8"/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B276E1">
              <w:rPr>
                <w:rFonts w:ascii="Times New Roman" w:hAnsi="Times New Roman"/>
                <w:b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E012BC" w:rsidRPr="00B276E1" w:rsidTr="00847912">
        <w:tc>
          <w:tcPr>
            <w:tcW w:w="3261" w:type="dxa"/>
          </w:tcPr>
          <w:p w:rsidR="00E012BC" w:rsidRPr="00B276E1" w:rsidRDefault="00E012BC" w:rsidP="00906FE8">
            <w:pPr>
              <w:pStyle w:val="a8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276E1">
              <w:rPr>
                <w:rFonts w:ascii="Times New Roman" w:hAnsi="Times New Roman"/>
                <w:b/>
                <w:sz w:val="24"/>
                <w:szCs w:val="24"/>
              </w:rPr>
              <w:t>Личностные  УУД</w:t>
            </w:r>
          </w:p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276E1">
              <w:rPr>
                <w:b/>
                <w:bCs/>
                <w:sz w:val="24"/>
                <w:szCs w:val="24"/>
              </w:rPr>
              <w:t>-</w:t>
            </w:r>
            <w:r w:rsidRPr="00B276E1">
              <w:rPr>
                <w:sz w:val="24"/>
                <w:szCs w:val="24"/>
              </w:rPr>
              <w:t>мотивация к обучению</w:t>
            </w:r>
            <w:r w:rsidRPr="00B276E1">
              <w:rPr>
                <w:b/>
                <w:bCs/>
                <w:sz w:val="24"/>
                <w:szCs w:val="24"/>
              </w:rPr>
              <w:t>;</w:t>
            </w:r>
          </w:p>
          <w:p w:rsidR="00E012BC" w:rsidRPr="00B276E1" w:rsidRDefault="00E012BC" w:rsidP="00906FE8">
            <w:pPr>
              <w:pStyle w:val="a8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276E1">
              <w:rPr>
                <w:rFonts w:ascii="Times New Roman" w:hAnsi="Times New Roman"/>
                <w:sz w:val="24"/>
                <w:szCs w:val="24"/>
              </w:rPr>
              <w:t>-сформированность  мышления;</w:t>
            </w:r>
          </w:p>
        </w:tc>
        <w:tc>
          <w:tcPr>
            <w:tcW w:w="6662" w:type="dxa"/>
          </w:tcPr>
          <w:p w:rsidR="00E012BC" w:rsidRPr="00B276E1" w:rsidRDefault="00E012BC" w:rsidP="00906FE8">
            <w:pPr>
              <w:rPr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t>-  диагностика уровня мотивации  учащихся к изучению предметов;</w:t>
            </w:r>
          </w:p>
          <w:p w:rsidR="00E012BC" w:rsidRPr="00B276E1" w:rsidRDefault="00E012BC" w:rsidP="00906FE8">
            <w:pPr>
              <w:rPr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t xml:space="preserve"> - </w:t>
            </w:r>
            <w:r w:rsidR="00DF5A19">
              <w:rPr>
                <w:sz w:val="24"/>
                <w:szCs w:val="24"/>
              </w:rPr>
              <w:t xml:space="preserve">повышение </w:t>
            </w:r>
            <w:r w:rsidRPr="00B276E1">
              <w:rPr>
                <w:sz w:val="24"/>
                <w:szCs w:val="24"/>
              </w:rPr>
              <w:t xml:space="preserve">% </w:t>
            </w:r>
            <w:r w:rsidR="00DF5A19">
              <w:rPr>
                <w:sz w:val="24"/>
                <w:szCs w:val="24"/>
              </w:rPr>
              <w:t>охвата</w:t>
            </w:r>
            <w:r w:rsidRPr="00B276E1">
              <w:rPr>
                <w:sz w:val="24"/>
                <w:szCs w:val="24"/>
              </w:rPr>
              <w:t xml:space="preserve"> </w:t>
            </w:r>
            <w:r w:rsidR="00572453">
              <w:rPr>
                <w:sz w:val="24"/>
                <w:szCs w:val="24"/>
              </w:rPr>
              <w:t xml:space="preserve"> </w:t>
            </w:r>
            <w:r w:rsidRPr="00B276E1">
              <w:rPr>
                <w:sz w:val="24"/>
                <w:szCs w:val="24"/>
              </w:rPr>
              <w:t>и результативност</w:t>
            </w:r>
            <w:r w:rsidR="00DF5A19">
              <w:rPr>
                <w:sz w:val="24"/>
                <w:szCs w:val="24"/>
              </w:rPr>
              <w:t>и</w:t>
            </w:r>
            <w:r w:rsidRPr="00B276E1">
              <w:rPr>
                <w:sz w:val="24"/>
                <w:szCs w:val="24"/>
              </w:rPr>
              <w:t xml:space="preserve"> участия  школьников  в предметных  конкурсах, играх, олимпиадах</w:t>
            </w:r>
            <w:r w:rsidR="00572453">
              <w:rPr>
                <w:sz w:val="24"/>
                <w:szCs w:val="24"/>
              </w:rPr>
              <w:t xml:space="preserve"> до 50%</w:t>
            </w:r>
            <w:r w:rsidRPr="00B276E1">
              <w:rPr>
                <w:sz w:val="24"/>
                <w:szCs w:val="24"/>
              </w:rPr>
              <w:t>;</w:t>
            </w:r>
          </w:p>
          <w:p w:rsidR="00812807" w:rsidRDefault="00E012BC" w:rsidP="00906FE8">
            <w:pPr>
              <w:rPr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t>-</w:t>
            </w:r>
            <w:r w:rsidR="00572453">
              <w:rPr>
                <w:sz w:val="24"/>
                <w:szCs w:val="24"/>
              </w:rPr>
              <w:t xml:space="preserve"> </w:t>
            </w:r>
            <w:r w:rsidRPr="00B276E1">
              <w:rPr>
                <w:sz w:val="24"/>
                <w:szCs w:val="24"/>
              </w:rPr>
              <w:t>уровень усвоения учащимися ООП</w:t>
            </w:r>
            <w:r w:rsidR="00572453">
              <w:rPr>
                <w:sz w:val="24"/>
                <w:szCs w:val="24"/>
              </w:rPr>
              <w:t xml:space="preserve"> (%У=100%)</w:t>
            </w:r>
            <w:r w:rsidRPr="00B276E1">
              <w:rPr>
                <w:sz w:val="24"/>
                <w:szCs w:val="24"/>
              </w:rPr>
              <w:t xml:space="preserve">, </w:t>
            </w:r>
          </w:p>
          <w:p w:rsidR="00E012BC" w:rsidRPr="00B276E1" w:rsidRDefault="00812807" w:rsidP="00906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качества</w:t>
            </w:r>
            <w:r w:rsidR="00E012BC" w:rsidRPr="00B276E1">
              <w:rPr>
                <w:sz w:val="24"/>
                <w:szCs w:val="24"/>
              </w:rPr>
              <w:t xml:space="preserve"> об</w:t>
            </w:r>
            <w:r>
              <w:rPr>
                <w:sz w:val="24"/>
                <w:szCs w:val="24"/>
              </w:rPr>
              <w:t>ученности учащихся по предметам на 10%</w:t>
            </w:r>
          </w:p>
          <w:p w:rsidR="00E012BC" w:rsidRPr="00B276E1" w:rsidRDefault="00E012BC" w:rsidP="00906FE8">
            <w:pPr>
              <w:rPr>
                <w:sz w:val="24"/>
                <w:szCs w:val="24"/>
              </w:rPr>
            </w:pPr>
          </w:p>
        </w:tc>
      </w:tr>
      <w:tr w:rsidR="00E012BC" w:rsidRPr="00B276E1" w:rsidTr="00847912">
        <w:tc>
          <w:tcPr>
            <w:tcW w:w="3261" w:type="dxa"/>
          </w:tcPr>
          <w:p w:rsidR="00E012BC" w:rsidRPr="00B276E1" w:rsidRDefault="00E012BC" w:rsidP="00906FE8">
            <w:pPr>
              <w:pStyle w:val="a8"/>
              <w:spacing w:after="0" w:line="240" w:lineRule="auto"/>
              <w:ind w:left="601" w:hanging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276E1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6E1">
              <w:rPr>
                <w:b/>
                <w:bCs/>
                <w:sz w:val="24"/>
                <w:szCs w:val="24"/>
              </w:rPr>
              <w:t>Организация  учащимися учебной деятельности</w:t>
            </w:r>
            <w:r w:rsidRPr="00B276E1">
              <w:rPr>
                <w:sz w:val="24"/>
                <w:szCs w:val="24"/>
              </w:rPr>
              <w:t>.</w:t>
            </w:r>
          </w:p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t>-целеполагание;</w:t>
            </w:r>
          </w:p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t>-планирование;</w:t>
            </w:r>
          </w:p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lastRenderedPageBreak/>
              <w:t>-прогнозирование;</w:t>
            </w:r>
          </w:p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t>-соотнесение с эталоном;</w:t>
            </w:r>
          </w:p>
          <w:p w:rsidR="00E012BC" w:rsidRPr="00B276E1" w:rsidRDefault="00E012BC" w:rsidP="00906FE8">
            <w:pPr>
              <w:pStyle w:val="a8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276E1">
              <w:rPr>
                <w:rFonts w:ascii="Times New Roman" w:hAnsi="Times New Roman"/>
                <w:sz w:val="24"/>
                <w:szCs w:val="24"/>
              </w:rPr>
              <w:t>-коррекция и оценка деятельности.</w:t>
            </w:r>
          </w:p>
        </w:tc>
        <w:tc>
          <w:tcPr>
            <w:tcW w:w="6662" w:type="dxa"/>
          </w:tcPr>
          <w:p w:rsidR="006325CB" w:rsidRDefault="00E012BC" w:rsidP="00906FE8">
            <w:pPr>
              <w:pStyle w:val="a8"/>
              <w:tabs>
                <w:tab w:val="left" w:pos="1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276E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F72263"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="00681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6E1">
              <w:rPr>
                <w:rFonts w:ascii="Times New Roman" w:hAnsi="Times New Roman"/>
                <w:sz w:val="24"/>
                <w:szCs w:val="24"/>
              </w:rPr>
              <w:t>% учащихся,  формулирующих  цели урока совместно с учителем,</w:t>
            </w:r>
          </w:p>
          <w:p w:rsidR="00E012BC" w:rsidRPr="00B276E1" w:rsidRDefault="006325CB" w:rsidP="00906FE8">
            <w:pPr>
              <w:pStyle w:val="a8"/>
              <w:tabs>
                <w:tab w:val="left" w:pos="1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72263">
              <w:rPr>
                <w:rFonts w:ascii="Times New Roman" w:hAnsi="Times New Roman"/>
                <w:sz w:val="24"/>
                <w:szCs w:val="24"/>
              </w:rPr>
              <w:t>25</w:t>
            </w:r>
            <w:r w:rsidR="00E012BC" w:rsidRPr="00B276E1">
              <w:rPr>
                <w:rFonts w:ascii="Times New Roman" w:hAnsi="Times New Roman"/>
                <w:sz w:val="24"/>
                <w:szCs w:val="24"/>
              </w:rPr>
              <w:t xml:space="preserve"> %  учащихся самостоятельно формулирующих  цель и   способы  её достижения;</w:t>
            </w:r>
          </w:p>
          <w:p w:rsidR="00E012BC" w:rsidRPr="00B276E1" w:rsidRDefault="00E012BC" w:rsidP="00906FE8">
            <w:pPr>
              <w:pStyle w:val="a8"/>
              <w:tabs>
                <w:tab w:val="left" w:pos="1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276E1">
              <w:rPr>
                <w:rFonts w:ascii="Times New Roman" w:hAnsi="Times New Roman"/>
                <w:sz w:val="24"/>
                <w:szCs w:val="24"/>
              </w:rPr>
              <w:t>-</w:t>
            </w:r>
            <w:r w:rsidR="00F72263">
              <w:rPr>
                <w:rFonts w:ascii="Times New Roman" w:hAnsi="Times New Roman"/>
                <w:sz w:val="24"/>
                <w:szCs w:val="24"/>
              </w:rPr>
              <w:t>25</w:t>
            </w:r>
            <w:r w:rsidRPr="00B276E1">
              <w:rPr>
                <w:rFonts w:ascii="Times New Roman" w:hAnsi="Times New Roman"/>
                <w:sz w:val="24"/>
                <w:szCs w:val="24"/>
              </w:rPr>
              <w:t>% учащихся,  умеющих  планировать этапы своей работы,</w:t>
            </w:r>
          </w:p>
          <w:p w:rsidR="00E012BC" w:rsidRPr="00B276E1" w:rsidRDefault="00E012BC" w:rsidP="00906FE8">
            <w:pPr>
              <w:pStyle w:val="a8"/>
              <w:tabs>
                <w:tab w:val="left" w:pos="1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276E1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контроль и оценку правильности  выполнения;</w:t>
            </w:r>
          </w:p>
          <w:p w:rsidR="00E012BC" w:rsidRPr="00B276E1" w:rsidRDefault="00E012BC" w:rsidP="00906FE8">
            <w:pPr>
              <w:pStyle w:val="a8"/>
              <w:spacing w:after="0" w:line="240" w:lineRule="auto"/>
              <w:ind w:left="175" w:hanging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B276E1">
              <w:rPr>
                <w:rFonts w:ascii="Times New Roman" w:hAnsi="Times New Roman"/>
                <w:sz w:val="24"/>
                <w:szCs w:val="24"/>
              </w:rPr>
              <w:t>-</w:t>
            </w:r>
            <w:r w:rsidR="00F72263">
              <w:rPr>
                <w:rFonts w:ascii="Times New Roman" w:hAnsi="Times New Roman"/>
                <w:sz w:val="24"/>
                <w:szCs w:val="24"/>
              </w:rPr>
              <w:t>25</w:t>
            </w:r>
            <w:r w:rsidRPr="00B276E1">
              <w:rPr>
                <w:rFonts w:ascii="Times New Roman" w:hAnsi="Times New Roman"/>
                <w:sz w:val="24"/>
                <w:szCs w:val="24"/>
              </w:rPr>
              <w:t xml:space="preserve">%учащихся способных  дать оценку  собственной  деятельности. </w:t>
            </w:r>
          </w:p>
        </w:tc>
      </w:tr>
      <w:tr w:rsidR="00E012BC" w:rsidRPr="00B276E1" w:rsidTr="00D07356">
        <w:trPr>
          <w:trHeight w:val="2123"/>
        </w:trPr>
        <w:tc>
          <w:tcPr>
            <w:tcW w:w="3261" w:type="dxa"/>
            <w:tcBorders>
              <w:bottom w:val="single" w:sz="4" w:space="0" w:color="000000"/>
            </w:tcBorders>
          </w:tcPr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6E1">
              <w:rPr>
                <w:b/>
                <w:bCs/>
                <w:sz w:val="24"/>
                <w:szCs w:val="24"/>
              </w:rPr>
              <w:lastRenderedPageBreak/>
              <w:t>Познавательные УУД</w:t>
            </w:r>
          </w:p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t>-поиск информации;</w:t>
            </w:r>
          </w:p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t>-моделирование;</w:t>
            </w:r>
          </w:p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t>-структурирование;</w:t>
            </w:r>
          </w:p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t>-рефлексия способов деятельности;</w:t>
            </w:r>
          </w:p>
          <w:p w:rsidR="00E012BC" w:rsidRPr="00B276E1" w:rsidRDefault="00E012BC" w:rsidP="00906FE8">
            <w:pPr>
              <w:pStyle w:val="a8"/>
              <w:spacing w:after="0" w:line="240" w:lineRule="auto"/>
              <w:ind w:left="601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E012BC" w:rsidRPr="00606780" w:rsidRDefault="00E012BC" w:rsidP="00906FE8">
            <w:pPr>
              <w:pStyle w:val="a8"/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06780">
              <w:rPr>
                <w:rFonts w:ascii="Times New Roman" w:hAnsi="Times New Roman"/>
                <w:sz w:val="24"/>
                <w:szCs w:val="24"/>
              </w:rPr>
              <w:t>-</w:t>
            </w:r>
            <w:r w:rsidR="00F72263" w:rsidRPr="00606780">
              <w:rPr>
                <w:rFonts w:ascii="Times New Roman" w:hAnsi="Times New Roman"/>
                <w:sz w:val="24"/>
                <w:szCs w:val="24"/>
              </w:rPr>
              <w:t>30</w:t>
            </w:r>
            <w:r w:rsidRPr="00606780">
              <w:rPr>
                <w:rFonts w:ascii="Times New Roman" w:hAnsi="Times New Roman"/>
                <w:sz w:val="24"/>
                <w:szCs w:val="24"/>
              </w:rPr>
              <w:t>%учащихся,  умеющих самостоятельно осуществлять  работу  по поиску информации;</w:t>
            </w:r>
          </w:p>
          <w:p w:rsidR="00E012BC" w:rsidRPr="00606780" w:rsidRDefault="00E012BC" w:rsidP="00906FE8">
            <w:pPr>
              <w:pStyle w:val="a8"/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06780">
              <w:rPr>
                <w:rFonts w:ascii="Times New Roman" w:hAnsi="Times New Roman"/>
                <w:sz w:val="24"/>
                <w:szCs w:val="24"/>
              </w:rPr>
              <w:t>-</w:t>
            </w:r>
            <w:r w:rsidR="00F72263" w:rsidRPr="00606780">
              <w:rPr>
                <w:rFonts w:ascii="Times New Roman" w:hAnsi="Times New Roman"/>
                <w:sz w:val="24"/>
                <w:szCs w:val="24"/>
              </w:rPr>
              <w:t>30</w:t>
            </w:r>
            <w:r w:rsidRPr="00606780">
              <w:rPr>
                <w:rFonts w:ascii="Times New Roman" w:hAnsi="Times New Roman"/>
                <w:sz w:val="24"/>
                <w:szCs w:val="24"/>
              </w:rPr>
              <w:t>% учащихся,  умеющих  переводить информацию  в другие знаковые  формы (таблицы, схемы);</w:t>
            </w:r>
          </w:p>
          <w:p w:rsidR="00E012BC" w:rsidRPr="00606780" w:rsidRDefault="00E012BC" w:rsidP="00906FE8">
            <w:pPr>
              <w:pStyle w:val="a8"/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06780">
              <w:rPr>
                <w:rFonts w:ascii="Times New Roman" w:hAnsi="Times New Roman"/>
                <w:sz w:val="24"/>
                <w:szCs w:val="24"/>
              </w:rPr>
              <w:t>-</w:t>
            </w:r>
            <w:r w:rsidR="00F72263" w:rsidRPr="00606780">
              <w:rPr>
                <w:rFonts w:ascii="Times New Roman" w:hAnsi="Times New Roman"/>
                <w:sz w:val="24"/>
                <w:szCs w:val="24"/>
              </w:rPr>
              <w:t>25</w:t>
            </w:r>
            <w:r w:rsidRPr="00606780">
              <w:rPr>
                <w:rFonts w:ascii="Times New Roman" w:hAnsi="Times New Roman"/>
                <w:sz w:val="24"/>
                <w:szCs w:val="24"/>
              </w:rPr>
              <w:t>% учащихся, умеющих выдвигать гипотезы;</w:t>
            </w:r>
          </w:p>
          <w:p w:rsidR="00E012BC" w:rsidRPr="00606780" w:rsidRDefault="00E012BC" w:rsidP="00906FE8">
            <w:pPr>
              <w:pStyle w:val="a8"/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06780">
              <w:rPr>
                <w:rFonts w:ascii="Times New Roman" w:hAnsi="Times New Roman"/>
                <w:sz w:val="24"/>
                <w:szCs w:val="24"/>
              </w:rPr>
              <w:t>-</w:t>
            </w:r>
            <w:r w:rsidR="00F72263" w:rsidRPr="00606780">
              <w:rPr>
                <w:rFonts w:ascii="Times New Roman" w:hAnsi="Times New Roman"/>
                <w:sz w:val="24"/>
                <w:szCs w:val="24"/>
              </w:rPr>
              <w:t>50</w:t>
            </w:r>
            <w:r w:rsidRPr="00606780">
              <w:rPr>
                <w:rFonts w:ascii="Times New Roman" w:hAnsi="Times New Roman"/>
                <w:sz w:val="24"/>
                <w:szCs w:val="24"/>
              </w:rPr>
              <w:t xml:space="preserve">% учащихся, осуществляющих рефлексию деятельности. </w:t>
            </w:r>
          </w:p>
          <w:p w:rsidR="00E012BC" w:rsidRPr="00606780" w:rsidRDefault="00E012BC" w:rsidP="00906FE8">
            <w:pPr>
              <w:pStyle w:val="a8"/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E012BC" w:rsidRPr="00606780" w:rsidRDefault="00E012BC" w:rsidP="00906FE8">
            <w:pPr>
              <w:pStyle w:val="a8"/>
              <w:spacing w:after="0" w:line="240" w:lineRule="auto"/>
              <w:ind w:left="601" w:hanging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2BC" w:rsidRPr="00B276E1" w:rsidTr="00D07356">
        <w:tc>
          <w:tcPr>
            <w:tcW w:w="3261" w:type="dxa"/>
            <w:tcBorders>
              <w:bottom w:val="single" w:sz="4" w:space="0" w:color="auto"/>
            </w:tcBorders>
          </w:tcPr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276E1">
              <w:rPr>
                <w:b/>
                <w:bCs/>
                <w:sz w:val="24"/>
                <w:szCs w:val="24"/>
              </w:rPr>
              <w:t>Коммуникативные УУД</w:t>
            </w:r>
          </w:p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t>-умение слушать и вступать в диалог, принимать позиции других;</w:t>
            </w:r>
          </w:p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t>-планирование учебного сотрудничества;</w:t>
            </w:r>
          </w:p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t xml:space="preserve">-продуктивное </w:t>
            </w:r>
          </w:p>
          <w:p w:rsidR="00E012BC" w:rsidRPr="00B276E1" w:rsidRDefault="00E012BC" w:rsidP="00906FE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276E1">
              <w:rPr>
                <w:sz w:val="24"/>
                <w:szCs w:val="24"/>
              </w:rPr>
              <w:t>взаимодействие и сотрудничество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012BC" w:rsidRPr="00B276E1" w:rsidRDefault="00E012BC" w:rsidP="00906FE8">
            <w:pPr>
              <w:pStyle w:val="a8"/>
              <w:spacing w:after="0" w:line="240" w:lineRule="auto"/>
              <w:ind w:left="601" w:hanging="567"/>
              <w:rPr>
                <w:rFonts w:ascii="Times New Roman" w:hAnsi="Times New Roman"/>
                <w:sz w:val="24"/>
                <w:szCs w:val="24"/>
              </w:rPr>
            </w:pPr>
            <w:r w:rsidRPr="00B276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2263">
              <w:rPr>
                <w:rFonts w:ascii="Times New Roman" w:hAnsi="Times New Roman"/>
                <w:sz w:val="24"/>
                <w:szCs w:val="24"/>
              </w:rPr>
              <w:t>40</w:t>
            </w:r>
            <w:r w:rsidRPr="00B276E1">
              <w:rPr>
                <w:rFonts w:ascii="Times New Roman" w:hAnsi="Times New Roman"/>
                <w:sz w:val="24"/>
                <w:szCs w:val="24"/>
              </w:rPr>
              <w:t xml:space="preserve">% учащихся,  умеющих вступать  в диалог;  </w:t>
            </w:r>
          </w:p>
          <w:p w:rsidR="00E012BC" w:rsidRPr="00B276E1" w:rsidRDefault="00E012BC" w:rsidP="00906FE8">
            <w:pPr>
              <w:pStyle w:val="a8"/>
              <w:spacing w:after="0" w:line="240" w:lineRule="auto"/>
              <w:ind w:left="601" w:hanging="567"/>
              <w:rPr>
                <w:rFonts w:ascii="Times New Roman" w:hAnsi="Times New Roman"/>
                <w:sz w:val="24"/>
                <w:szCs w:val="24"/>
              </w:rPr>
            </w:pPr>
            <w:r w:rsidRPr="00B276E1">
              <w:rPr>
                <w:rFonts w:ascii="Times New Roman" w:hAnsi="Times New Roman"/>
                <w:sz w:val="24"/>
                <w:szCs w:val="24"/>
              </w:rPr>
              <w:t>-</w:t>
            </w:r>
            <w:r w:rsidR="00F72263">
              <w:rPr>
                <w:rFonts w:ascii="Times New Roman" w:hAnsi="Times New Roman"/>
                <w:sz w:val="24"/>
                <w:szCs w:val="24"/>
              </w:rPr>
              <w:t>50</w:t>
            </w:r>
            <w:r w:rsidRPr="00B276E1">
              <w:rPr>
                <w:rFonts w:ascii="Times New Roman" w:hAnsi="Times New Roman"/>
                <w:sz w:val="24"/>
                <w:szCs w:val="24"/>
              </w:rPr>
              <w:t xml:space="preserve">%  учащихся, умеющих  составлять план;  </w:t>
            </w:r>
          </w:p>
          <w:p w:rsidR="00E012BC" w:rsidRPr="00B276E1" w:rsidRDefault="00E012BC" w:rsidP="00906FE8">
            <w:pPr>
              <w:pStyle w:val="a8"/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B276E1">
              <w:rPr>
                <w:rFonts w:ascii="Times New Roman" w:hAnsi="Times New Roman"/>
                <w:sz w:val="24"/>
                <w:szCs w:val="24"/>
              </w:rPr>
              <w:t>-</w:t>
            </w:r>
            <w:r w:rsidR="00F72263">
              <w:rPr>
                <w:rFonts w:ascii="Times New Roman" w:hAnsi="Times New Roman"/>
                <w:sz w:val="24"/>
                <w:szCs w:val="24"/>
              </w:rPr>
              <w:t>75</w:t>
            </w:r>
            <w:r w:rsidRPr="00B276E1">
              <w:rPr>
                <w:rFonts w:ascii="Times New Roman" w:hAnsi="Times New Roman"/>
                <w:sz w:val="24"/>
                <w:szCs w:val="24"/>
              </w:rPr>
              <w:t>% учащихся, умеющих осуществлять взаимодействие,  выполнять  различные роли в группе;</w:t>
            </w:r>
          </w:p>
          <w:p w:rsidR="00E012BC" w:rsidRPr="00E01A23" w:rsidRDefault="00E012BC" w:rsidP="00906FE8">
            <w:pPr>
              <w:pStyle w:val="a8"/>
              <w:spacing w:after="0" w:line="240" w:lineRule="auto"/>
              <w:ind w:left="601" w:hanging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2BC" w:rsidRPr="00906FE8" w:rsidRDefault="0052428F" w:rsidP="0052428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6FE8">
        <w:rPr>
          <w:rFonts w:ascii="Times New Roman" w:hAnsi="Times New Roman"/>
          <w:b/>
          <w:sz w:val="24"/>
          <w:szCs w:val="24"/>
        </w:rPr>
        <w:t xml:space="preserve">10. </w:t>
      </w:r>
      <w:r w:rsidR="00E012BC" w:rsidRPr="00906FE8">
        <w:rPr>
          <w:rFonts w:ascii="Times New Roman" w:hAnsi="Times New Roman"/>
          <w:b/>
          <w:sz w:val="24"/>
          <w:szCs w:val="24"/>
        </w:rPr>
        <w:t xml:space="preserve">Перечень ожидаемых продуктов апробационной деятельности: </w:t>
      </w:r>
    </w:p>
    <w:p w:rsidR="00E012BC" w:rsidRPr="00906FE8" w:rsidRDefault="0052428F" w:rsidP="00906FE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FE8">
        <w:rPr>
          <w:rFonts w:ascii="Times New Roman" w:hAnsi="Times New Roman"/>
          <w:sz w:val="24"/>
          <w:szCs w:val="24"/>
        </w:rPr>
        <w:t xml:space="preserve">- </w:t>
      </w:r>
      <w:r w:rsidR="00E012BC" w:rsidRPr="00906FE8">
        <w:rPr>
          <w:rFonts w:ascii="Times New Roman" w:hAnsi="Times New Roman"/>
          <w:sz w:val="24"/>
          <w:szCs w:val="24"/>
        </w:rPr>
        <w:t xml:space="preserve">Разработка  системы оценивания  </w:t>
      </w:r>
      <w:r w:rsidRPr="00906FE8">
        <w:rPr>
          <w:rFonts w:ascii="Times New Roman" w:hAnsi="Times New Roman"/>
          <w:sz w:val="24"/>
          <w:szCs w:val="24"/>
        </w:rPr>
        <w:t xml:space="preserve">сформированности данных УУД </w:t>
      </w:r>
      <w:r w:rsidR="00E012BC" w:rsidRPr="00906FE8">
        <w:rPr>
          <w:rFonts w:ascii="Times New Roman" w:hAnsi="Times New Roman"/>
          <w:sz w:val="24"/>
          <w:szCs w:val="24"/>
        </w:rPr>
        <w:t xml:space="preserve">и </w:t>
      </w:r>
      <w:r w:rsidRPr="00906FE8">
        <w:rPr>
          <w:rFonts w:ascii="Times New Roman" w:hAnsi="Times New Roman"/>
          <w:sz w:val="24"/>
          <w:szCs w:val="24"/>
        </w:rPr>
        <w:t>апробация этой системы;</w:t>
      </w:r>
    </w:p>
    <w:p w:rsidR="00E012BC" w:rsidRPr="00906FE8" w:rsidRDefault="0052428F" w:rsidP="00906FE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FE8">
        <w:rPr>
          <w:rFonts w:ascii="Times New Roman" w:hAnsi="Times New Roman"/>
          <w:sz w:val="24"/>
          <w:szCs w:val="24"/>
        </w:rPr>
        <w:t xml:space="preserve">- </w:t>
      </w:r>
      <w:r w:rsidR="00E012BC" w:rsidRPr="00906FE8">
        <w:rPr>
          <w:rFonts w:ascii="Times New Roman" w:hAnsi="Times New Roman"/>
          <w:sz w:val="24"/>
          <w:szCs w:val="24"/>
        </w:rPr>
        <w:t>Разработка программы формирования  УУД.</w:t>
      </w:r>
    </w:p>
    <w:p w:rsidR="0052428F" w:rsidRPr="00906FE8" w:rsidRDefault="0052428F" w:rsidP="00906FE8">
      <w:pPr>
        <w:jc w:val="both"/>
        <w:rPr>
          <w:sz w:val="24"/>
          <w:szCs w:val="24"/>
        </w:rPr>
      </w:pPr>
      <w:r w:rsidRPr="00906FE8">
        <w:rPr>
          <w:sz w:val="24"/>
          <w:szCs w:val="24"/>
        </w:rPr>
        <w:t>- Нормативно-правовые: приказы по школе, положения, должностные инструкции;</w:t>
      </w:r>
    </w:p>
    <w:p w:rsidR="0052428F" w:rsidRPr="00906FE8" w:rsidRDefault="0052428F" w:rsidP="00906FE8">
      <w:pPr>
        <w:jc w:val="both"/>
        <w:rPr>
          <w:sz w:val="24"/>
          <w:szCs w:val="24"/>
        </w:rPr>
      </w:pPr>
      <w:r w:rsidRPr="00906FE8">
        <w:rPr>
          <w:sz w:val="24"/>
          <w:szCs w:val="24"/>
        </w:rPr>
        <w:t xml:space="preserve">- Методические: модель реализации ФГОС в основной школе, целевой и организационный разделы  ООП ООО (пояснительная записка, планируемые результаты, рабочие программы по учебным предметам, программы внеурочной деятельности),   модель развития диалогической речи  у обучающихся основной школы, диагностические материалы (памятки, диагностики, анкеты, опросники, оценочные листы наблюдений, портфолио обучающихся), создание методической разработки по теме «Формирование и оценка сформированности следующих УУД: формулирование проблемы, формулирование познавательной цели, поиск и выделение информации, самостоятельное создание способов решения проблем творческого и поискового характера». </w:t>
      </w:r>
      <w:r w:rsidR="00997354" w:rsidRPr="00906FE8">
        <w:rPr>
          <w:sz w:val="24"/>
          <w:szCs w:val="24"/>
        </w:rPr>
        <w:t>Формирование</w:t>
      </w:r>
      <w:r w:rsidRPr="00906FE8">
        <w:rPr>
          <w:sz w:val="24"/>
          <w:szCs w:val="24"/>
        </w:rPr>
        <w:t xml:space="preserve"> банка  методических  и дидактических материалов.</w:t>
      </w:r>
    </w:p>
    <w:p w:rsidR="0052428F" w:rsidRPr="00906FE8" w:rsidRDefault="0052428F" w:rsidP="00906FE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FE8">
        <w:rPr>
          <w:rFonts w:ascii="Times New Roman" w:hAnsi="Times New Roman"/>
          <w:sz w:val="24"/>
          <w:szCs w:val="24"/>
          <w:u w:val="single"/>
        </w:rPr>
        <w:t>Формы работы</w:t>
      </w:r>
      <w:r w:rsidRPr="00906FE8">
        <w:rPr>
          <w:rFonts w:ascii="Times New Roman" w:hAnsi="Times New Roman"/>
          <w:sz w:val="24"/>
          <w:szCs w:val="24"/>
        </w:rPr>
        <w:t>: семинары, в т.ч. на базе ОУ, разработка материалов, консультирование</w:t>
      </w:r>
    </w:p>
    <w:p w:rsidR="00906FE8" w:rsidRDefault="00997354" w:rsidP="00906FE8">
      <w:pPr>
        <w:jc w:val="both"/>
        <w:rPr>
          <w:sz w:val="24"/>
          <w:szCs w:val="24"/>
        </w:rPr>
      </w:pPr>
      <w:r w:rsidRPr="00906FE8">
        <w:rPr>
          <w:b/>
          <w:sz w:val="24"/>
          <w:szCs w:val="24"/>
        </w:rPr>
        <w:t>11.</w:t>
      </w:r>
      <w:r w:rsidR="00E012BC" w:rsidRPr="00906FE8">
        <w:rPr>
          <w:b/>
          <w:sz w:val="24"/>
          <w:szCs w:val="24"/>
        </w:rPr>
        <w:t>Механизмы взаимодействия с родителями и социальным окружением:</w:t>
      </w:r>
      <w:r w:rsidR="00E012BC" w:rsidRPr="00997354">
        <w:rPr>
          <w:sz w:val="24"/>
          <w:szCs w:val="24"/>
        </w:rPr>
        <w:t xml:space="preserve"> </w:t>
      </w:r>
    </w:p>
    <w:p w:rsidR="00E012BC" w:rsidRPr="00906FE8" w:rsidRDefault="00E012BC" w:rsidP="00906FE8">
      <w:pPr>
        <w:jc w:val="both"/>
        <w:rPr>
          <w:sz w:val="24"/>
          <w:szCs w:val="24"/>
        </w:rPr>
      </w:pPr>
      <w:r w:rsidRPr="00906FE8">
        <w:rPr>
          <w:sz w:val="24"/>
          <w:szCs w:val="24"/>
        </w:rPr>
        <w:t>при выстраивании программы апробационной деятельности предусматриваются следующие мероприятия:</w:t>
      </w:r>
    </w:p>
    <w:p w:rsidR="00E012BC" w:rsidRPr="00906FE8" w:rsidRDefault="00997354" w:rsidP="00906FE8">
      <w:pPr>
        <w:jc w:val="both"/>
        <w:rPr>
          <w:sz w:val="24"/>
          <w:szCs w:val="24"/>
        </w:rPr>
      </w:pPr>
      <w:r w:rsidRPr="00906FE8">
        <w:rPr>
          <w:sz w:val="24"/>
          <w:szCs w:val="24"/>
        </w:rPr>
        <w:t>-</w:t>
      </w:r>
      <w:r w:rsidR="00E012BC" w:rsidRPr="00906FE8">
        <w:rPr>
          <w:sz w:val="24"/>
          <w:szCs w:val="24"/>
        </w:rPr>
        <w:t>Информирование родительской общественности о подготовке к введению и порядку перехода на новые стандарты ООО;</w:t>
      </w:r>
    </w:p>
    <w:p w:rsidR="00E012BC" w:rsidRPr="00906FE8" w:rsidRDefault="00997354" w:rsidP="00906FE8">
      <w:pPr>
        <w:jc w:val="both"/>
        <w:rPr>
          <w:sz w:val="24"/>
          <w:szCs w:val="24"/>
        </w:rPr>
      </w:pPr>
      <w:r w:rsidRPr="00906FE8">
        <w:rPr>
          <w:sz w:val="24"/>
          <w:szCs w:val="24"/>
        </w:rPr>
        <w:t>-</w:t>
      </w:r>
      <w:r w:rsidR="00E012BC" w:rsidRPr="00906FE8">
        <w:rPr>
          <w:sz w:val="24"/>
          <w:szCs w:val="24"/>
        </w:rPr>
        <w:t>Проведение родительских собраний «Особенности обучения по ФГОС ООО»;</w:t>
      </w:r>
    </w:p>
    <w:p w:rsidR="00E012BC" w:rsidRPr="00906FE8" w:rsidRDefault="00997354" w:rsidP="00906FE8">
      <w:pPr>
        <w:jc w:val="both"/>
        <w:rPr>
          <w:sz w:val="24"/>
          <w:szCs w:val="24"/>
        </w:rPr>
      </w:pPr>
      <w:r w:rsidRPr="00906FE8">
        <w:rPr>
          <w:sz w:val="24"/>
          <w:szCs w:val="24"/>
        </w:rPr>
        <w:t>-</w:t>
      </w:r>
      <w:r w:rsidR="00E012BC" w:rsidRPr="00906FE8">
        <w:rPr>
          <w:sz w:val="24"/>
          <w:szCs w:val="24"/>
        </w:rPr>
        <w:t>Размещение информации о  порядке и ходе проведения апробации ФГОС  на сайте школы</w:t>
      </w:r>
      <w:r w:rsidRPr="00906FE8">
        <w:rPr>
          <w:sz w:val="24"/>
          <w:szCs w:val="24"/>
        </w:rPr>
        <w:t>;</w:t>
      </w:r>
      <w:r w:rsidR="00E012BC" w:rsidRPr="00906FE8">
        <w:rPr>
          <w:sz w:val="24"/>
          <w:szCs w:val="24"/>
        </w:rPr>
        <w:t xml:space="preserve"> </w:t>
      </w:r>
    </w:p>
    <w:p w:rsidR="00E012BC" w:rsidRPr="00906FE8" w:rsidRDefault="00997354" w:rsidP="00906FE8">
      <w:pPr>
        <w:jc w:val="both"/>
        <w:rPr>
          <w:sz w:val="24"/>
          <w:szCs w:val="24"/>
        </w:rPr>
      </w:pPr>
      <w:r w:rsidRPr="00906FE8">
        <w:rPr>
          <w:sz w:val="24"/>
          <w:szCs w:val="24"/>
        </w:rPr>
        <w:t>-</w:t>
      </w:r>
      <w:r w:rsidR="00E012BC" w:rsidRPr="00906FE8">
        <w:rPr>
          <w:sz w:val="24"/>
          <w:szCs w:val="24"/>
        </w:rPr>
        <w:t>Изготовление буклетов «ФГОС ООО», создание информационного стенда;</w:t>
      </w:r>
    </w:p>
    <w:p w:rsidR="00E012BC" w:rsidRPr="00906FE8" w:rsidRDefault="00997354" w:rsidP="00906FE8">
      <w:pPr>
        <w:jc w:val="both"/>
        <w:rPr>
          <w:sz w:val="24"/>
          <w:szCs w:val="24"/>
        </w:rPr>
      </w:pPr>
      <w:r w:rsidRPr="00906FE8">
        <w:rPr>
          <w:sz w:val="24"/>
          <w:szCs w:val="24"/>
        </w:rPr>
        <w:t>-</w:t>
      </w:r>
      <w:r w:rsidR="00E012BC" w:rsidRPr="00906FE8">
        <w:rPr>
          <w:sz w:val="24"/>
          <w:szCs w:val="24"/>
        </w:rPr>
        <w:t>Включение  вопросов хода реализации  апробации  в Публичный доклад  школы</w:t>
      </w:r>
      <w:r w:rsidRPr="00906FE8">
        <w:rPr>
          <w:sz w:val="24"/>
          <w:szCs w:val="24"/>
        </w:rPr>
        <w:t>;</w:t>
      </w:r>
    </w:p>
    <w:p w:rsidR="002E6727" w:rsidRPr="00906FE8" w:rsidRDefault="00997354" w:rsidP="00906FE8">
      <w:pPr>
        <w:jc w:val="both"/>
        <w:rPr>
          <w:sz w:val="24"/>
          <w:szCs w:val="24"/>
        </w:rPr>
      </w:pPr>
      <w:r w:rsidRPr="00906FE8">
        <w:rPr>
          <w:sz w:val="24"/>
          <w:szCs w:val="24"/>
        </w:rPr>
        <w:t>-Заключение договоров о сотрудничестве</w:t>
      </w:r>
      <w:r w:rsidR="002E6727" w:rsidRPr="00906FE8">
        <w:rPr>
          <w:sz w:val="24"/>
          <w:szCs w:val="24"/>
        </w:rPr>
        <w:t>:</w:t>
      </w:r>
    </w:p>
    <w:p w:rsidR="002E6727" w:rsidRDefault="002E6727" w:rsidP="00906FE8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 w:rsidR="00997354" w:rsidRPr="002E6727">
        <w:rPr>
          <w:b/>
          <w:sz w:val="24"/>
          <w:szCs w:val="24"/>
        </w:rPr>
        <w:t>с учреждениями дополнительного образования</w:t>
      </w:r>
      <w:r w:rsidR="00997354">
        <w:rPr>
          <w:sz w:val="24"/>
          <w:szCs w:val="24"/>
        </w:rPr>
        <w:t xml:space="preserve">: </w:t>
      </w:r>
      <w:r w:rsidR="00D73A39">
        <w:rPr>
          <w:sz w:val="24"/>
          <w:szCs w:val="24"/>
        </w:rPr>
        <w:t>«</w:t>
      </w:r>
      <w:r w:rsidR="00997354" w:rsidRPr="00D73A39">
        <w:rPr>
          <w:color w:val="000000" w:themeColor="text1"/>
          <w:sz w:val="24"/>
          <w:szCs w:val="24"/>
        </w:rPr>
        <w:t>Станция юных натуралистов</w:t>
      </w:r>
      <w:r w:rsidR="00D73A39">
        <w:rPr>
          <w:color w:val="000000" w:themeColor="text1"/>
          <w:sz w:val="24"/>
          <w:szCs w:val="24"/>
        </w:rPr>
        <w:t>»</w:t>
      </w:r>
      <w:r w:rsidR="00997354" w:rsidRPr="00D73A39">
        <w:rPr>
          <w:color w:val="000000" w:themeColor="text1"/>
          <w:sz w:val="24"/>
          <w:szCs w:val="24"/>
        </w:rPr>
        <w:t>, "Дворец детского (юношеского) творчества", "Дом детского (юношеского) туризма и экскурсий"</w:t>
      </w:r>
      <w:r w:rsidR="00D73A39">
        <w:rPr>
          <w:color w:val="000000" w:themeColor="text1"/>
          <w:sz w:val="24"/>
          <w:szCs w:val="24"/>
        </w:rPr>
        <w:t xml:space="preserve">, </w:t>
      </w:r>
      <w:r w:rsidR="00D73A39" w:rsidRPr="00D73A39">
        <w:rPr>
          <w:color w:val="000000" w:themeColor="text1"/>
          <w:sz w:val="24"/>
          <w:szCs w:val="24"/>
        </w:rPr>
        <w:t>"Центр детского (юношеского) научно-технического творчества</w:t>
      </w:r>
      <w:r w:rsidR="00D73A39" w:rsidRPr="00A15C7B">
        <w:rPr>
          <w:color w:val="000000" w:themeColor="text1"/>
          <w:sz w:val="24"/>
          <w:szCs w:val="24"/>
        </w:rPr>
        <w:t>"</w:t>
      </w:r>
      <w:r w:rsidR="00A15C7B" w:rsidRPr="00A15C7B">
        <w:rPr>
          <w:color w:val="000000" w:themeColor="text1"/>
          <w:sz w:val="24"/>
          <w:szCs w:val="24"/>
        </w:rPr>
        <w:t>,</w:t>
      </w:r>
      <w:r w:rsidR="00A15C7B">
        <w:rPr>
          <w:color w:val="000000" w:themeColor="text1"/>
          <w:sz w:val="24"/>
          <w:szCs w:val="24"/>
        </w:rPr>
        <w:t xml:space="preserve"> </w:t>
      </w:r>
      <w:r w:rsidR="00A15C7B" w:rsidRPr="00A15C7B">
        <w:rPr>
          <w:color w:val="000000" w:themeColor="text1"/>
          <w:sz w:val="24"/>
          <w:szCs w:val="24"/>
        </w:rPr>
        <w:t>"Детская школа искусств им. Л.А.Старкова"</w:t>
      </w:r>
      <w:r w:rsidR="001769FA">
        <w:rPr>
          <w:color w:val="000000" w:themeColor="text1"/>
          <w:sz w:val="24"/>
          <w:szCs w:val="24"/>
        </w:rPr>
        <w:t>, Центральная детская библиотека им. А.П. Гайдара</w:t>
      </w:r>
      <w:r w:rsidR="007567E6">
        <w:rPr>
          <w:color w:val="000000" w:themeColor="text1"/>
          <w:sz w:val="24"/>
          <w:szCs w:val="24"/>
        </w:rPr>
        <w:t>, «Детская спортивная школа «Темп»»</w:t>
      </w:r>
      <w:r>
        <w:rPr>
          <w:color w:val="000000" w:themeColor="text1"/>
          <w:sz w:val="24"/>
          <w:szCs w:val="24"/>
        </w:rPr>
        <w:t>;</w:t>
      </w:r>
    </w:p>
    <w:p w:rsidR="00997354" w:rsidRDefault="002E6727" w:rsidP="00E012BC">
      <w:pPr>
        <w:jc w:val="both"/>
        <w:rPr>
          <w:color w:val="000000" w:themeColor="text1"/>
          <w:sz w:val="24"/>
          <w:szCs w:val="24"/>
        </w:rPr>
      </w:pPr>
      <w:r w:rsidRPr="002E6727">
        <w:rPr>
          <w:b/>
          <w:color w:val="000000" w:themeColor="text1"/>
          <w:sz w:val="24"/>
          <w:szCs w:val="24"/>
        </w:rPr>
        <w:lastRenderedPageBreak/>
        <w:t>с учреждениями здравоохранения:</w:t>
      </w:r>
      <w:r>
        <w:rPr>
          <w:color w:val="000000" w:themeColor="text1"/>
          <w:sz w:val="24"/>
          <w:szCs w:val="24"/>
        </w:rPr>
        <w:t xml:space="preserve"> МБУЗ «Г</w:t>
      </w:r>
      <w:r w:rsidR="007567E6">
        <w:rPr>
          <w:color w:val="000000" w:themeColor="text1"/>
          <w:sz w:val="24"/>
          <w:szCs w:val="24"/>
        </w:rPr>
        <w:t>ородская поликлиника</w:t>
      </w:r>
      <w:r>
        <w:rPr>
          <w:color w:val="000000" w:themeColor="text1"/>
          <w:sz w:val="24"/>
          <w:szCs w:val="24"/>
        </w:rPr>
        <w:t>», диагностическим центром здоровья для детей, центром психолого-медико-социального сопровождения, центром по ВИЧ-инфекциям, центром планирования семьи;</w:t>
      </w:r>
    </w:p>
    <w:p w:rsidR="002E6727" w:rsidRDefault="002E6727" w:rsidP="00E012BC">
      <w:pPr>
        <w:jc w:val="both"/>
        <w:rPr>
          <w:color w:val="000000" w:themeColor="text1"/>
          <w:sz w:val="24"/>
          <w:szCs w:val="24"/>
        </w:rPr>
      </w:pPr>
      <w:r w:rsidRPr="002E6727">
        <w:rPr>
          <w:b/>
          <w:color w:val="000000" w:themeColor="text1"/>
          <w:sz w:val="24"/>
          <w:szCs w:val="24"/>
        </w:rPr>
        <w:t>с учреждениями правопорядка</w:t>
      </w:r>
      <w:r>
        <w:rPr>
          <w:color w:val="000000" w:themeColor="text1"/>
          <w:sz w:val="24"/>
          <w:szCs w:val="24"/>
        </w:rPr>
        <w:t>: ГИБДД, отдел по делам несовершеннолетних.</w:t>
      </w:r>
    </w:p>
    <w:p w:rsidR="00E012BC" w:rsidRPr="0012122C" w:rsidRDefault="001769FA" w:rsidP="00E012BC">
      <w:pPr>
        <w:jc w:val="both"/>
        <w:rPr>
          <w:sz w:val="24"/>
          <w:szCs w:val="24"/>
        </w:rPr>
      </w:pPr>
      <w:r w:rsidRPr="00906FE8">
        <w:rPr>
          <w:b/>
          <w:sz w:val="24"/>
          <w:szCs w:val="24"/>
        </w:rPr>
        <w:t>12.</w:t>
      </w:r>
      <w:r w:rsidR="00E012BC" w:rsidRPr="00906FE8">
        <w:rPr>
          <w:b/>
          <w:sz w:val="24"/>
          <w:szCs w:val="24"/>
        </w:rPr>
        <w:t>Описание научно-методического, методического сопровождения апробационной деятельности школы на уровне муниципалитета, региона:</w:t>
      </w:r>
      <w:r w:rsidR="00E012BC" w:rsidRPr="0012122C">
        <w:rPr>
          <w:sz w:val="24"/>
          <w:szCs w:val="24"/>
        </w:rPr>
        <w:t xml:space="preserve"> Методическое сопровождение на уровне муниципалитета: </w:t>
      </w:r>
      <w:r w:rsidRPr="0012122C">
        <w:rPr>
          <w:rStyle w:val="aa"/>
          <w:b w:val="0"/>
          <w:sz w:val="24"/>
          <w:szCs w:val="24"/>
        </w:rPr>
        <w:t>Павелкин В.Н.</w:t>
      </w:r>
      <w:r w:rsidRPr="0012122C">
        <w:rPr>
          <w:b/>
          <w:sz w:val="24"/>
          <w:szCs w:val="24"/>
        </w:rPr>
        <w:t>,</w:t>
      </w:r>
      <w:r w:rsidRPr="0012122C">
        <w:rPr>
          <w:sz w:val="24"/>
          <w:szCs w:val="24"/>
        </w:rPr>
        <w:t xml:space="preserve"> старший научный сотрудник ГБОУ ЦРО ПК, к. пед. наук</w:t>
      </w:r>
      <w:r w:rsidR="00E012BC" w:rsidRPr="0012122C">
        <w:rPr>
          <w:sz w:val="24"/>
          <w:szCs w:val="24"/>
        </w:rPr>
        <w:t xml:space="preserve">, методическое сопровождение введения ФГОС, участие в семинарах, организованных в ЦРО. </w:t>
      </w:r>
    </w:p>
    <w:p w:rsidR="0012122C" w:rsidRPr="00DB53F2" w:rsidRDefault="0012122C" w:rsidP="00DB53F2">
      <w:pPr>
        <w:jc w:val="both"/>
        <w:rPr>
          <w:sz w:val="24"/>
          <w:szCs w:val="24"/>
        </w:rPr>
      </w:pPr>
      <w:r w:rsidRPr="00906FE8">
        <w:rPr>
          <w:b/>
          <w:sz w:val="24"/>
          <w:szCs w:val="24"/>
        </w:rPr>
        <w:t>13.</w:t>
      </w:r>
      <w:r w:rsidR="00E012BC" w:rsidRPr="00906FE8">
        <w:rPr>
          <w:b/>
          <w:sz w:val="24"/>
          <w:szCs w:val="24"/>
        </w:rPr>
        <w:t>Аннотация апробационной деятельности:</w:t>
      </w:r>
      <w:r w:rsidR="00E012BC" w:rsidRPr="00DB53F2">
        <w:rPr>
          <w:sz w:val="24"/>
          <w:szCs w:val="24"/>
        </w:rPr>
        <w:t xml:space="preserve"> </w:t>
      </w:r>
      <w:r w:rsidRPr="00DB53F2">
        <w:rPr>
          <w:sz w:val="24"/>
          <w:szCs w:val="24"/>
        </w:rPr>
        <w:t xml:space="preserve">МБОУ СОШ №12 была включена в состав апробационных площадок по введению  ФГОС ООО на основании приказа МО Пермского края </w:t>
      </w:r>
      <w:r w:rsidR="00DB53F2" w:rsidRPr="00DB53F2">
        <w:rPr>
          <w:sz w:val="24"/>
          <w:szCs w:val="24"/>
        </w:rPr>
        <w:t xml:space="preserve">«Об утверждении краевых апробационных площадок по подготовке к введению федерального государственного образовательного стандарта основного общего образования» № СЭД  26-01-04-344 от 22.09.2011., приказом МО Пермского края  </w:t>
      </w:r>
      <w:r w:rsidRPr="00DB53F2">
        <w:rPr>
          <w:sz w:val="24"/>
          <w:szCs w:val="24"/>
        </w:rPr>
        <w:t>«</w:t>
      </w:r>
      <w:fldSimple w:instr=" DOCPROPERTY  doc_summary  \* MERGEFORMAT ">
        <w:r w:rsidRPr="00DB53F2">
          <w:rPr>
            <w:sz w:val="24"/>
            <w:szCs w:val="24"/>
          </w:rPr>
          <w:t>О подготовке программ апробационной деятельности</w:t>
        </w:r>
      </w:fldSimple>
      <w:r w:rsidRPr="00DB53F2">
        <w:rPr>
          <w:sz w:val="24"/>
          <w:szCs w:val="24"/>
        </w:rPr>
        <w:t>»</w:t>
      </w:r>
      <w:r w:rsidR="00DB53F2" w:rsidRPr="00DB53F2">
        <w:rPr>
          <w:sz w:val="24"/>
          <w:szCs w:val="24"/>
        </w:rPr>
        <w:t xml:space="preserve">  №</w:t>
      </w:r>
      <w:r w:rsidRPr="00DB53F2">
        <w:rPr>
          <w:sz w:val="24"/>
          <w:szCs w:val="24"/>
        </w:rPr>
        <w:t xml:space="preserve"> </w:t>
      </w:r>
      <w:fldSimple w:instr=" DOCPROPERTY  reg_number  \* MERGEFORMAT ">
        <w:r w:rsidRPr="00DB53F2">
          <w:rPr>
            <w:sz w:val="24"/>
            <w:szCs w:val="24"/>
          </w:rPr>
          <w:t>СЭД-26-01-21-456</w:t>
        </w:r>
      </w:fldSimple>
      <w:r w:rsidRPr="00DB53F2">
        <w:rPr>
          <w:sz w:val="24"/>
          <w:szCs w:val="24"/>
        </w:rPr>
        <w:t xml:space="preserve"> от 22.05.2013г. В 2013-14 учебном году планируется начать апробацию  формирования и оценки сформированности следующих УУД: формулирование проблемы, формулирование познавательной цели, поиск и выделение информации, самостоятельное создание способов решения проблем творческого и поискового характера. Для осуществления эксперимента привлечены учащиеся 5,6 классов (количество учащихся 100 человек), 6 педагогов.  В процесс апробации включены  предметы учебного плана: русский язык, математика, английский язык, география, природоведение, искусство (изо). </w:t>
      </w:r>
    </w:p>
    <w:p w:rsidR="00DB53F2" w:rsidRDefault="00DB53F2" w:rsidP="0012122C">
      <w:pPr>
        <w:jc w:val="both"/>
        <w:rPr>
          <w:sz w:val="24"/>
          <w:szCs w:val="24"/>
        </w:rPr>
      </w:pPr>
    </w:p>
    <w:p w:rsidR="0012122C" w:rsidRDefault="00DB53F2" w:rsidP="0012122C">
      <w:pPr>
        <w:jc w:val="both"/>
        <w:rPr>
          <w:sz w:val="24"/>
          <w:szCs w:val="24"/>
        </w:rPr>
      </w:pPr>
      <w:r w:rsidRPr="00906FE8">
        <w:rPr>
          <w:b/>
          <w:sz w:val="24"/>
          <w:szCs w:val="24"/>
        </w:rPr>
        <w:t>14. Программа а</w:t>
      </w:r>
      <w:r w:rsidR="00A4498F" w:rsidRPr="00906FE8">
        <w:rPr>
          <w:b/>
          <w:sz w:val="24"/>
          <w:szCs w:val="24"/>
        </w:rPr>
        <w:t>пробационной деятельности на 3</w:t>
      </w:r>
      <w:r w:rsidRPr="00906FE8">
        <w:rPr>
          <w:b/>
          <w:sz w:val="24"/>
          <w:szCs w:val="24"/>
        </w:rPr>
        <w:t xml:space="preserve"> года.</w:t>
      </w:r>
      <w:r w:rsidR="00906FE8">
        <w:rPr>
          <w:sz w:val="24"/>
          <w:szCs w:val="24"/>
        </w:rPr>
        <w:t xml:space="preserve"> (см. приложение)</w:t>
      </w:r>
    </w:p>
    <w:sectPr w:rsidR="0012122C" w:rsidSect="00847912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19E" w:rsidRDefault="006A619E" w:rsidP="00D76BE2">
      <w:r>
        <w:separator/>
      </w:r>
    </w:p>
  </w:endnote>
  <w:endnote w:type="continuationSeparator" w:id="1">
    <w:p w:rsidR="006A619E" w:rsidRDefault="006A619E" w:rsidP="00D7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12" w:rsidRDefault="00847912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12" w:rsidRPr="00D76BE2" w:rsidRDefault="00847912" w:rsidP="00D76BE2">
    <w:pPr>
      <w:pStyle w:val="a5"/>
    </w:pPr>
    <w:r w:rsidRPr="00D76BE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19E" w:rsidRDefault="006A619E" w:rsidP="00D76BE2">
      <w:r>
        <w:separator/>
      </w:r>
    </w:p>
  </w:footnote>
  <w:footnote w:type="continuationSeparator" w:id="1">
    <w:p w:rsidR="006A619E" w:rsidRDefault="006A619E" w:rsidP="00D76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12" w:rsidRDefault="003D5F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479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7912" w:rsidRDefault="008479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12" w:rsidRDefault="003D5F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479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7E8E">
      <w:rPr>
        <w:rStyle w:val="a7"/>
        <w:noProof/>
      </w:rPr>
      <w:t>3</w:t>
    </w:r>
    <w:r>
      <w:rPr>
        <w:rStyle w:val="a7"/>
      </w:rPr>
      <w:fldChar w:fldCharType="end"/>
    </w:r>
  </w:p>
  <w:p w:rsidR="00847912" w:rsidRDefault="008479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7CF"/>
    <w:multiLevelType w:val="multilevel"/>
    <w:tmpl w:val="1876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A3C30"/>
    <w:multiLevelType w:val="hybridMultilevel"/>
    <w:tmpl w:val="B2AE4088"/>
    <w:lvl w:ilvl="0" w:tplc="2DB02D4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A117A3"/>
    <w:multiLevelType w:val="hybridMultilevel"/>
    <w:tmpl w:val="B2AE4088"/>
    <w:lvl w:ilvl="0" w:tplc="2DB02D4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F01C88"/>
    <w:multiLevelType w:val="multilevel"/>
    <w:tmpl w:val="7BE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86928"/>
    <w:multiLevelType w:val="hybridMultilevel"/>
    <w:tmpl w:val="BC5C9BAC"/>
    <w:lvl w:ilvl="0" w:tplc="B3D0D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CE0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068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A4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200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A8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785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06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E3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FF124BB"/>
    <w:multiLevelType w:val="hybridMultilevel"/>
    <w:tmpl w:val="B2AE4088"/>
    <w:lvl w:ilvl="0" w:tplc="2DB02D4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8C53AC"/>
    <w:multiLevelType w:val="hybridMultilevel"/>
    <w:tmpl w:val="060C5CCA"/>
    <w:lvl w:ilvl="0" w:tplc="8B5CA9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0667C8"/>
    <w:multiLevelType w:val="hybridMultilevel"/>
    <w:tmpl w:val="CFB8720E"/>
    <w:lvl w:ilvl="0" w:tplc="D0D28042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41081"/>
    <w:multiLevelType w:val="hybridMultilevel"/>
    <w:tmpl w:val="9128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2BC"/>
    <w:rsid w:val="0006552E"/>
    <w:rsid w:val="000936F9"/>
    <w:rsid w:val="0012122C"/>
    <w:rsid w:val="00176498"/>
    <w:rsid w:val="001769FA"/>
    <w:rsid w:val="00195E63"/>
    <w:rsid w:val="002143E9"/>
    <w:rsid w:val="00244A89"/>
    <w:rsid w:val="002A137C"/>
    <w:rsid w:val="002E6727"/>
    <w:rsid w:val="002F4A50"/>
    <w:rsid w:val="0037670E"/>
    <w:rsid w:val="003D5F93"/>
    <w:rsid w:val="0052428F"/>
    <w:rsid w:val="00535C5D"/>
    <w:rsid w:val="00572453"/>
    <w:rsid w:val="00606780"/>
    <w:rsid w:val="006325CB"/>
    <w:rsid w:val="00681693"/>
    <w:rsid w:val="006A619E"/>
    <w:rsid w:val="007356A7"/>
    <w:rsid w:val="007567E6"/>
    <w:rsid w:val="00812807"/>
    <w:rsid w:val="00847912"/>
    <w:rsid w:val="008C5A9A"/>
    <w:rsid w:val="00906FE8"/>
    <w:rsid w:val="00997354"/>
    <w:rsid w:val="00A15C7B"/>
    <w:rsid w:val="00A17122"/>
    <w:rsid w:val="00A4498F"/>
    <w:rsid w:val="00A52012"/>
    <w:rsid w:val="00AC023B"/>
    <w:rsid w:val="00B722E6"/>
    <w:rsid w:val="00D07356"/>
    <w:rsid w:val="00D73A39"/>
    <w:rsid w:val="00D76BE2"/>
    <w:rsid w:val="00DB53F2"/>
    <w:rsid w:val="00DF5A19"/>
    <w:rsid w:val="00E012BC"/>
    <w:rsid w:val="00E01A23"/>
    <w:rsid w:val="00E47E8E"/>
    <w:rsid w:val="00EE6A1D"/>
    <w:rsid w:val="00F30379"/>
    <w:rsid w:val="00F65CFD"/>
    <w:rsid w:val="00F7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479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12B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E012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012BC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E01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012BC"/>
  </w:style>
  <w:style w:type="paragraph" w:styleId="a8">
    <w:name w:val="List Paragraph"/>
    <w:basedOn w:val="a"/>
    <w:uiPriority w:val="99"/>
    <w:qFormat/>
    <w:rsid w:val="00E012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8479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84791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84791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79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4791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847912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79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479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c">
    <w:name w:val="Заголовок к тексту"/>
    <w:basedOn w:val="a"/>
    <w:next w:val="ad"/>
    <w:rsid w:val="0012122C"/>
    <w:pPr>
      <w:suppressAutoHyphens/>
      <w:spacing w:after="480" w:line="240" w:lineRule="exact"/>
    </w:pPr>
    <w:rPr>
      <w:b/>
    </w:rPr>
  </w:style>
  <w:style w:type="paragraph" w:styleId="ad">
    <w:name w:val="Body Text"/>
    <w:basedOn w:val="a"/>
    <w:link w:val="ae"/>
    <w:uiPriority w:val="99"/>
    <w:semiHidden/>
    <w:unhideWhenUsed/>
    <w:rsid w:val="0012122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212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25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Скопина О.В.</dc:creator>
  <cp:lastModifiedBy>User</cp:lastModifiedBy>
  <cp:revision>2</cp:revision>
  <dcterms:created xsi:type="dcterms:W3CDTF">2015-06-11T05:58:00Z</dcterms:created>
  <dcterms:modified xsi:type="dcterms:W3CDTF">2015-06-11T05:58:00Z</dcterms:modified>
</cp:coreProperties>
</file>