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8F6F" w14:textId="77777777" w:rsidR="00CF004A" w:rsidRDefault="00CF004A" w:rsidP="2AC90705">
      <w:pPr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2AC90705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Открытый урок по учебной практике «Музееведение»</w:t>
      </w:r>
    </w:p>
    <w:p w14:paraId="112AAFDF" w14:textId="77777777" w:rsidR="00CF004A" w:rsidRDefault="00CF004A" w:rsidP="2AC90705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2AC90705">
        <w:rPr>
          <w:rFonts w:ascii="Times New Roman" w:hAnsi="Times New Roman" w:cs="Times New Roman"/>
          <w:b/>
          <w:bCs/>
          <w:color w:val="222222"/>
          <w:sz w:val="32"/>
          <w:szCs w:val="32"/>
        </w:rPr>
        <w:t>Тема занятия: «Сани? Сани!»</w:t>
      </w:r>
    </w:p>
    <w:p w14:paraId="5A179C77" w14:textId="77777777" w:rsidR="00CF004A" w:rsidRPr="00CF004A" w:rsidRDefault="00CF004A" w:rsidP="2AC90705">
      <w:pPr>
        <w:jc w:val="center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Урок практической работы с элементами групповой работы </w:t>
      </w:r>
    </w:p>
    <w:p w14:paraId="126944E3" w14:textId="7D283FC4" w:rsidR="005155B9" w:rsidRDefault="005155B9" w:rsidP="2AC90705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Цель занятия: </w:t>
      </w:r>
      <w:r w:rsidRPr="2AC90705">
        <w:rPr>
          <w:rFonts w:ascii="Times New Roman" w:hAnsi="Times New Roman" w:cs="Times New Roman"/>
          <w:color w:val="222222"/>
          <w:sz w:val="28"/>
          <w:szCs w:val="28"/>
        </w:rPr>
        <w:t>отработать э</w:t>
      </w:r>
      <w:r w:rsidR="2AC90705" w:rsidRPr="2AC90705">
        <w:rPr>
          <w:rFonts w:ascii="Times New Roman" w:hAnsi="Times New Roman" w:cs="Times New Roman"/>
          <w:color w:val="222222"/>
          <w:sz w:val="28"/>
          <w:szCs w:val="28"/>
        </w:rPr>
        <w:t xml:space="preserve">тапы подготовки научно-исследовательской работы на основе групповой работы с различными (текстовыми, иллюстративными) источниками  </w:t>
      </w:r>
    </w:p>
    <w:p w14:paraId="3BFFB30C" w14:textId="77777777" w:rsidR="005155B9" w:rsidRDefault="005155B9" w:rsidP="2AC90705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Задачи: </w:t>
      </w:r>
    </w:p>
    <w:p w14:paraId="381ABC7D" w14:textId="6E674F09" w:rsidR="005155B9" w:rsidRDefault="005155B9" w:rsidP="2AC90705">
      <w:pPr>
        <w:pStyle w:val="a4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 xml:space="preserve">Рассказать об одном из православных праздников «Катерина </w:t>
      </w:r>
      <w:proofErr w:type="spellStart"/>
      <w:r w:rsidRPr="2AC90705">
        <w:rPr>
          <w:rFonts w:ascii="Times New Roman" w:hAnsi="Times New Roman" w:cs="Times New Roman"/>
          <w:color w:val="222222"/>
          <w:sz w:val="28"/>
          <w:szCs w:val="28"/>
        </w:rPr>
        <w:t>Санница</w:t>
      </w:r>
      <w:proofErr w:type="spellEnd"/>
      <w:r w:rsidRPr="2AC90705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5D6757" w:rsidRPr="2AC90705">
        <w:rPr>
          <w:rFonts w:ascii="Times New Roman" w:hAnsi="Times New Roman" w:cs="Times New Roman"/>
          <w:color w:val="222222"/>
          <w:sz w:val="28"/>
          <w:szCs w:val="28"/>
        </w:rPr>
        <w:t>, с использованием  музейных предметов;</w:t>
      </w:r>
    </w:p>
    <w:p w14:paraId="17235272" w14:textId="162E6CB0" w:rsidR="005D6757" w:rsidRDefault="005D6757" w:rsidP="2AC90705">
      <w:pPr>
        <w:pStyle w:val="a4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 xml:space="preserve">Закрепить навыки поэтапной работы по подготовке НИР с привлечением различных </w:t>
      </w:r>
      <w:r w:rsidR="2AC90705" w:rsidRPr="2AC90705">
        <w:rPr>
          <w:rFonts w:ascii="Times New Roman" w:hAnsi="Times New Roman" w:cs="Times New Roman"/>
          <w:color w:val="222222"/>
          <w:sz w:val="28"/>
          <w:szCs w:val="28"/>
        </w:rPr>
        <w:t xml:space="preserve">(текстовых, иллюстративных) </w:t>
      </w:r>
      <w:r w:rsidRPr="2AC90705">
        <w:rPr>
          <w:rFonts w:ascii="Times New Roman" w:hAnsi="Times New Roman" w:cs="Times New Roman"/>
          <w:color w:val="222222"/>
          <w:sz w:val="28"/>
          <w:szCs w:val="28"/>
        </w:rPr>
        <w:t>источников;</w:t>
      </w:r>
    </w:p>
    <w:p w14:paraId="7E93D96F" w14:textId="6F84474F" w:rsidR="2AC90705" w:rsidRDefault="2AC90705" w:rsidP="2AC90705">
      <w:pPr>
        <w:pStyle w:val="a4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>Отработать навыки групповой работы, согласно алгоритма;</w:t>
      </w:r>
    </w:p>
    <w:p w14:paraId="79257FB0" w14:textId="0E53588A" w:rsidR="2AC90705" w:rsidRDefault="2AC90705" w:rsidP="2AC90705">
      <w:pPr>
        <w:pStyle w:val="a4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>Формировать умения презентовать результаты своей деятельности.</w:t>
      </w:r>
    </w:p>
    <w:p w14:paraId="5F251817" w14:textId="07DCEE1D" w:rsidR="2AC90705" w:rsidRDefault="2AC90705" w:rsidP="2AC90705">
      <w:pPr>
        <w:pStyle w:val="a4"/>
        <w:numPr>
          <w:ilvl w:val="0"/>
          <w:numId w:val="3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 развитию умения делать выводы,  умозаключения, умение рассуждать, доказывать. Развивать монологическую речь.</w:t>
      </w:r>
    </w:p>
    <w:p w14:paraId="7BD0EDBB" w14:textId="789D053B" w:rsidR="2AC90705" w:rsidRDefault="2AC90705" w:rsidP="2AC90705">
      <w:pPr>
        <w:ind w:left="360"/>
        <w:jc w:val="both"/>
      </w:pPr>
      <w:r w:rsidRPr="2AC9070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2AC907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1DDF0B1" w14:textId="38FA0463" w:rsidR="2AC90705" w:rsidRDefault="2AC90705" w:rsidP="2AC90705">
      <w:pPr>
        <w:pStyle w:val="a4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>Музейные предметы (скатерть, самовар, календарь, икона Екатерины Александрийской, сани);</w:t>
      </w:r>
    </w:p>
    <w:p w14:paraId="0BBD3300" w14:textId="460D190A" w:rsidR="2AC90705" w:rsidRDefault="2AC90705" w:rsidP="2AC90705">
      <w:pPr>
        <w:pStyle w:val="a4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>Иллюстрации сказок ("Лиса и волк", "По щучьему велению", "Морозка", "Снежная королева");</w:t>
      </w:r>
    </w:p>
    <w:p w14:paraId="0843DF96" w14:textId="79D9F9A2" w:rsidR="2AC90705" w:rsidRDefault="2AC90705" w:rsidP="2AC90705">
      <w:pPr>
        <w:pStyle w:val="a4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>Текстовый и иллюстративный материал для групповой работы;</w:t>
      </w:r>
    </w:p>
    <w:p w14:paraId="10967D17" w14:textId="2CEF7066" w:rsidR="2AC90705" w:rsidRDefault="2AC90705" w:rsidP="2AC90705">
      <w:pPr>
        <w:pStyle w:val="a4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r w:rsidRPr="2AC90705">
        <w:rPr>
          <w:rFonts w:ascii="Times New Roman" w:hAnsi="Times New Roman" w:cs="Times New Roman"/>
          <w:color w:val="222222"/>
          <w:sz w:val="28"/>
          <w:szCs w:val="28"/>
        </w:rPr>
        <w:t>Ватманы, ножницы, клей и фломастеры;</w:t>
      </w:r>
    </w:p>
    <w:p w14:paraId="09A92EFD" w14:textId="63F817FC" w:rsidR="2AC90705" w:rsidRPr="009D38E0" w:rsidRDefault="2AC90705" w:rsidP="2AC90705">
      <w:pPr>
        <w:pStyle w:val="a4"/>
        <w:numPr>
          <w:ilvl w:val="0"/>
          <w:numId w:val="1"/>
        </w:numPr>
        <w:jc w:val="both"/>
        <w:rPr>
          <w:color w:val="222222"/>
          <w:sz w:val="28"/>
          <w:szCs w:val="28"/>
        </w:rPr>
      </w:pPr>
      <w:proofErr w:type="spellStart"/>
      <w:r w:rsidRPr="2AC90705">
        <w:rPr>
          <w:rFonts w:ascii="Times New Roman" w:hAnsi="Times New Roman" w:cs="Times New Roman"/>
          <w:color w:val="222222"/>
          <w:sz w:val="28"/>
          <w:szCs w:val="28"/>
        </w:rPr>
        <w:t>Стикеры</w:t>
      </w:r>
      <w:proofErr w:type="spellEnd"/>
      <w:r w:rsidRPr="2AC90705">
        <w:rPr>
          <w:rFonts w:ascii="Times New Roman" w:hAnsi="Times New Roman" w:cs="Times New Roman"/>
          <w:color w:val="222222"/>
          <w:sz w:val="28"/>
          <w:szCs w:val="28"/>
        </w:rPr>
        <w:t xml:space="preserve"> и дерево Эмоций.</w:t>
      </w:r>
      <w:bookmarkStart w:id="0" w:name="_GoBack"/>
      <w:bookmarkEnd w:id="0"/>
    </w:p>
    <w:p w14:paraId="2075B4BA" w14:textId="59FA2E21" w:rsidR="2AC90705" w:rsidRDefault="2AC90705" w:rsidP="2AC90705">
      <w:pPr>
        <w:jc w:val="both"/>
      </w:pPr>
      <w:r w:rsidRPr="2AC90705">
        <w:rPr>
          <w:rFonts w:ascii="Times New Roman" w:eastAsia="Times New Roman" w:hAnsi="Times New Roman" w:cs="Times New Roman"/>
          <w:b/>
          <w:bCs/>
          <w:sz w:val="36"/>
          <w:szCs w:val="36"/>
        </w:rPr>
        <w:t>Ход занятия: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67"/>
        <w:gridCol w:w="69"/>
        <w:gridCol w:w="40"/>
        <w:gridCol w:w="4177"/>
        <w:gridCol w:w="2818"/>
      </w:tblGrid>
      <w:tr w:rsidR="00CA126A" w:rsidRPr="00333E5C" w14:paraId="5889D1D9" w14:textId="77777777" w:rsidTr="00BA5E5E">
        <w:tc>
          <w:tcPr>
            <w:tcW w:w="1346" w:type="pct"/>
            <w:gridSpan w:val="3"/>
          </w:tcPr>
          <w:p w14:paraId="71F0D8B6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2182" w:type="pct"/>
          </w:tcPr>
          <w:p w14:paraId="3FB6AEA9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педагога</w:t>
            </w:r>
          </w:p>
        </w:tc>
        <w:tc>
          <w:tcPr>
            <w:tcW w:w="1472" w:type="pct"/>
          </w:tcPr>
          <w:p w14:paraId="5E575CA3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86ADA" w:rsidRPr="001170FC" w14:paraId="6BA179ED" w14:textId="77777777" w:rsidTr="00486ADA">
        <w:tc>
          <w:tcPr>
            <w:tcW w:w="5000" w:type="pct"/>
            <w:gridSpan w:val="5"/>
          </w:tcPr>
          <w:p w14:paraId="3A445C9B" w14:textId="77777777" w:rsidR="00486ADA" w:rsidRPr="001170FC" w:rsidRDefault="00486ADA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17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  Организационный   момент</w:t>
            </w:r>
          </w:p>
        </w:tc>
      </w:tr>
      <w:tr w:rsidR="00486ADA" w:rsidRPr="00333E5C" w14:paraId="70EC34CA" w14:textId="77777777" w:rsidTr="00BA5E5E">
        <w:tc>
          <w:tcPr>
            <w:tcW w:w="1289" w:type="pct"/>
          </w:tcPr>
          <w:p w14:paraId="2CCF6E36" w14:textId="77777777" w:rsidR="00486ADA" w:rsidRPr="00333E5C" w:rsidRDefault="00486ADA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3E3DC" w14:textId="77777777" w:rsidR="00486ADA" w:rsidRPr="00743481" w:rsidRDefault="00486ADA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8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14:paraId="72094B61" w14:textId="77777777" w:rsidR="00486ADA" w:rsidRPr="00743481" w:rsidRDefault="00486ADA" w:rsidP="00B64A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9DCDFC" w14:textId="77777777" w:rsidR="00486ADA" w:rsidRDefault="00486ADA" w:rsidP="00B64A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F41F3A" w14:textId="77777777" w:rsidR="00486ADA" w:rsidRDefault="00486ADA" w:rsidP="00B64A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34FB76" w14:textId="57082B67" w:rsidR="00486ADA" w:rsidRPr="00626620" w:rsidRDefault="00486ADA" w:rsidP="00B64A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Включение детей в образовательную деятельность, мотивация;</w:t>
            </w:r>
          </w:p>
          <w:p w14:paraId="659FB010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2399E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93A24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84574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D4CD4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94B1D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3792C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3418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775E1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1307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0C8AA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1182" w14:textId="225ABEB8" w:rsidR="006C6B66" w:rsidRPr="002528F6" w:rsidRDefault="006C6B66" w:rsidP="006C6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 празднике</w:t>
            </w:r>
          </w:p>
          <w:p w14:paraId="57D47B00" w14:textId="77777777" w:rsidR="009B6CF2" w:rsidRDefault="009B6CF2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9C4C5" w14:textId="77777777" w:rsidR="009B6CF2" w:rsidRDefault="009B6CF2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4E671" w14:textId="77777777" w:rsidR="009B6CF2" w:rsidRDefault="009B6CF2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6E560" w14:textId="77777777" w:rsidR="009B6CF2" w:rsidRDefault="009B6CF2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DE0BE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CC453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B3D54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89066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AA5C0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E9D39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CDF03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13FBE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80361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CB614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3ADFFB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AFB5E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4646E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0699B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5D203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1CFA8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A5E8C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EE26C" w14:textId="74364330" w:rsidR="00486ADA" w:rsidRPr="002528F6" w:rsidRDefault="002728F7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 об экспонате</w:t>
            </w:r>
          </w:p>
          <w:p w14:paraId="632119B5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2021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50A1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04A3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9404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993B" w14:textId="4DCC7BCE" w:rsidR="00486ADA" w:rsidRPr="00333E5C" w:rsidRDefault="002728F7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F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ситуация.</w:t>
            </w:r>
          </w:p>
          <w:p w14:paraId="5B75E842" w14:textId="77777777" w:rsidR="00960B60" w:rsidRDefault="00960B60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19BF0" w14:textId="77777777" w:rsidR="002728F7" w:rsidRDefault="002728F7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A57E2" w14:textId="40A9D13A" w:rsidR="00486ADA" w:rsidRPr="002528F6" w:rsidRDefault="00486ADA" w:rsidP="00B6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pct"/>
            <w:gridSpan w:val="3"/>
          </w:tcPr>
          <w:p w14:paraId="108A3EDD" w14:textId="77777777" w:rsidR="00486ADA" w:rsidRPr="00743481" w:rsidRDefault="00486ADA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A5BE2" w14:textId="07A82C60" w:rsidR="00486ADA" w:rsidRPr="00743481" w:rsidRDefault="00486ADA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обращается к детям:</w:t>
            </w:r>
          </w:p>
          <w:p w14:paraId="37F1A1C4" w14:textId="77777777" w:rsidR="009B6CF2" w:rsidRPr="005D6757" w:rsidRDefault="009B6CF2" w:rsidP="009B6CF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Рада приветствовать вас, мои дорогие ученики и уважаемые гости нашего занятия!</w:t>
            </w:r>
          </w:p>
          <w:p w14:paraId="4BD7B511" w14:textId="77777777" w:rsidR="009B6CF2" w:rsidRPr="005D6757" w:rsidRDefault="009B6CF2" w:rsidP="009B6CF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День сегодня на самом деле добрый и я пришла на урок не с пустыми руками, а с музейными предметами. Что вы здесь </w:t>
            </w: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видите?</w:t>
            </w:r>
          </w:p>
          <w:p w14:paraId="2D4A375A" w14:textId="77777777" w:rsidR="009B6CF2" w:rsidRPr="00611C38" w:rsidRDefault="009B6CF2" w:rsidP="009B6CF2">
            <w:pPr>
              <w:jc w:val="both"/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(санки, самовар, скатерть, календарь, икона)</w:t>
            </w:r>
          </w:p>
          <w:p w14:paraId="133A39EF" w14:textId="77777777" w:rsidR="009B6CF2" w:rsidRDefault="009B6CF2" w:rsidP="009B6CF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Все эти предметы объединяет один народный праздник славян, как вы думаете какой? </w:t>
            </w:r>
          </w:p>
          <w:p w14:paraId="3BCD4F2E" w14:textId="38B67098" w:rsidR="009B6CF2" w:rsidRDefault="009B6CF2" w:rsidP="009B6CF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Могу дать подсказку: именно сегодня отмечается этот народный праздник.</w:t>
            </w:r>
          </w:p>
          <w:p w14:paraId="4A0A3A21" w14:textId="67035F83" w:rsidR="002728F7" w:rsidRDefault="002728F7" w:rsidP="009B6CF2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Рассказ о празднике. </w:t>
            </w:r>
          </w:p>
          <w:p w14:paraId="3B10A8CD" w14:textId="77777777" w:rsidR="009B6CF2" w:rsidRDefault="00486ADA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- Мне приятно, что вы такие внимательные и наблюдательные.  </w:t>
            </w:r>
          </w:p>
          <w:p w14:paraId="60F122EE" w14:textId="387D9646" w:rsidR="009B6CF2" w:rsidRDefault="009B6CF2" w:rsidP="009B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CF2">
              <w:rPr>
                <w:rFonts w:ascii="Times New Roman" w:hAnsi="Times New Roman" w:cs="Times New Roman"/>
                <w:sz w:val="28"/>
                <w:szCs w:val="28"/>
              </w:rPr>
              <w:t>Итак, вы все знаете, что я человек не ординарный, и люблю необычно отмечать свои личные праздники, вот и сегодня мы необычно его отметим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Стол накрыт, гости на месте, </w:t>
            </w:r>
            <w:r w:rsidR="00BA5E5E">
              <w:rPr>
                <w:rFonts w:ascii="Times New Roman" w:hAnsi="Times New Roman" w:cs="Times New Roman"/>
                <w:sz w:val="28"/>
                <w:szCs w:val="28"/>
              </w:rPr>
              <w:t>именинник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параде.</w:t>
            </w:r>
            <w:r w:rsidRPr="009B6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B60">
              <w:rPr>
                <w:rFonts w:ascii="Times New Roman" w:hAnsi="Times New Roman" w:cs="Times New Roman"/>
                <w:sz w:val="28"/>
                <w:szCs w:val="28"/>
              </w:rPr>
              <w:t xml:space="preserve">Я как любой именинник </w:t>
            </w:r>
            <w:r w:rsidRPr="009B6CF2">
              <w:rPr>
                <w:rFonts w:ascii="Times New Roman" w:hAnsi="Times New Roman" w:cs="Times New Roman"/>
                <w:sz w:val="28"/>
                <w:szCs w:val="28"/>
              </w:rPr>
              <w:t xml:space="preserve">люблю подарки, а особенно если они сделаны своими руками и сообща. </w:t>
            </w:r>
            <w:r w:rsidR="00960B60">
              <w:rPr>
                <w:rFonts w:ascii="Times New Roman" w:hAnsi="Times New Roman" w:cs="Times New Roman"/>
                <w:sz w:val="28"/>
                <w:szCs w:val="28"/>
              </w:rPr>
              <w:t>Но что вы должны сделать? А сделать вы должны будете мини-исследовательскую работу на ватмане. А чем эта мини-исследовательская?</w:t>
            </w:r>
          </w:p>
          <w:p w14:paraId="2E1B7D26" w14:textId="4FB5FA5B" w:rsidR="00960B60" w:rsidRPr="009B6CF2" w:rsidRDefault="002728F7" w:rsidP="009B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0B60">
              <w:rPr>
                <w:rFonts w:ascii="Times New Roman" w:hAnsi="Times New Roman" w:cs="Times New Roman"/>
                <w:sz w:val="28"/>
                <w:szCs w:val="28"/>
              </w:rPr>
              <w:t xml:space="preserve">а доске перед вами иллюстрации сказок. Назовите эти сказки. </w:t>
            </w:r>
          </w:p>
          <w:p w14:paraId="768C5708" w14:textId="77777777" w:rsidR="009B6CF2" w:rsidRDefault="009B6CF2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23E5F" w14:textId="77777777" w:rsidR="009B6CF2" w:rsidRDefault="009B6CF2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9312F" w14:textId="273CC91D" w:rsidR="00486ADA" w:rsidRPr="00743481" w:rsidRDefault="002728F7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что объединяет эти сказки? </w:t>
            </w:r>
            <w:r w:rsidR="00486AD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Вижу </w:t>
            </w:r>
            <w:r w:rsidR="00486ADA">
              <w:rPr>
                <w:rFonts w:ascii="Times New Roman" w:hAnsi="Times New Roman" w:cs="Times New Roman"/>
                <w:sz w:val="28"/>
                <w:szCs w:val="28"/>
              </w:rPr>
              <w:t xml:space="preserve">ваше  </w:t>
            </w:r>
            <w:r w:rsidR="00486AD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любопытство, наверное, </w:t>
            </w:r>
            <w:proofErr w:type="gramStart"/>
            <w:r w:rsidR="00486ADA" w:rsidRPr="00743481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 w:rsidR="00486AD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B66">
              <w:rPr>
                <w:rFonts w:ascii="Times New Roman" w:hAnsi="Times New Roman" w:cs="Times New Roman"/>
                <w:sz w:val="28"/>
                <w:szCs w:val="28"/>
              </w:rPr>
              <w:t>причем здесь сани</w:t>
            </w:r>
            <w:r w:rsidR="00486AD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86ADA" w:rsidRPr="00743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6B66">
              <w:rPr>
                <w:rFonts w:ascii="Times New Roman" w:hAnsi="Times New Roman" w:cs="Times New Roman"/>
                <w:sz w:val="28"/>
                <w:szCs w:val="28"/>
              </w:rPr>
              <w:t>А именно о санях и пойдет речь на нашем занятии. И сегодня на занятии мы с вами вместе создадим мини-исследовательскую работу по теме «Сани»</w:t>
            </w:r>
            <w:r w:rsidR="00971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2" w:type="pct"/>
          </w:tcPr>
          <w:p w14:paraId="793D328B" w14:textId="77777777" w:rsidR="00486ADA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F0A388" w14:textId="46F58911" w:rsidR="00486ADA" w:rsidRPr="00333E5C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входят 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, приветствуют гостей.</w:t>
            </w:r>
          </w:p>
          <w:p w14:paraId="7BBE4882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3B94F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1B3DBD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7C3305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E3AB1E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410B6B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327984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BBDA92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235912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11052C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6EC399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00C872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90E585" w14:textId="77777777" w:rsidR="009B6CF2" w:rsidRDefault="009B6CF2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DF09498" w14:textId="4F1674EF" w:rsidR="00486ADA" w:rsidRPr="00333E5C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Обсуждения детей.</w:t>
            </w:r>
          </w:p>
          <w:p w14:paraId="21815E51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0DC2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8BE7F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0BAB7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019B" w14:textId="3E644DDB" w:rsidR="00486ADA" w:rsidRPr="00333E5C" w:rsidRDefault="002728F7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презентацию.</w:t>
            </w:r>
          </w:p>
          <w:p w14:paraId="61E26C5A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98C1" w14:textId="77777777" w:rsidR="00486ADA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E7F8B4" w14:textId="77777777" w:rsidR="00486ADA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A6EADB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16540F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EFFBE7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6BCD91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46A268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CC6672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3CC1C5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2743CE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94D22A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6B20F8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5135A3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EE78FB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B895B8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3A01DD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7DF995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27CA71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131E5F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AE8242" w14:textId="77777777" w:rsidR="00960B60" w:rsidRDefault="00960B60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6B404CF" w14:textId="77777777" w:rsidR="002728F7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960B60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рассматривают иллюстрации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разных </w:t>
            </w:r>
            <w:r w:rsidR="00960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сказок </w:t>
            </w:r>
            <w:r w:rsidR="00960B60" w:rsidRPr="00960B60">
              <w:rPr>
                <w:rFonts w:ascii="Times New Roman" w:hAnsi="Times New Roman" w:cs="Times New Roman"/>
                <w:i/>
                <w:sz w:val="24"/>
                <w:szCs w:val="24"/>
              </w:rPr>
              <w:t>("Лиса и волк", "По щучьему велению", "Морозка", "Снежная королева")</w:t>
            </w:r>
            <w:r w:rsidRPr="00333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60B60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их.</w:t>
            </w:r>
          </w:p>
          <w:p w14:paraId="2782F472" w14:textId="0EB9D23A" w:rsidR="00486ADA" w:rsidRPr="00333E5C" w:rsidRDefault="002728F7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Везде присутствуют сани.</w:t>
            </w:r>
            <w:r w:rsidR="00960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5E88A43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1CCF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FD55" w14:textId="77777777" w:rsidR="00486ADA" w:rsidRPr="00333E5C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47F9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E7BC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04B2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267B" w14:textId="44FADE43" w:rsidR="00486ADA" w:rsidRPr="00333E5C" w:rsidRDefault="00486ADA" w:rsidP="0097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5C">
              <w:rPr>
                <w:rFonts w:ascii="Times New Roman" w:hAnsi="Times New Roman" w:cs="Times New Roman"/>
                <w:sz w:val="24"/>
                <w:szCs w:val="24"/>
              </w:rPr>
              <w:t>Экспонат</w:t>
            </w:r>
          </w:p>
        </w:tc>
      </w:tr>
      <w:tr w:rsidR="00486ADA" w:rsidRPr="00743481" w14:paraId="3EEF25DC" w14:textId="77777777" w:rsidTr="00486ADA">
        <w:tc>
          <w:tcPr>
            <w:tcW w:w="5000" w:type="pct"/>
            <w:gridSpan w:val="5"/>
          </w:tcPr>
          <w:p w14:paraId="30B2302E" w14:textId="33312A30" w:rsidR="00486ADA" w:rsidRPr="00743481" w:rsidRDefault="00486ADA" w:rsidP="009710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434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часть</w:t>
            </w:r>
            <w:proofErr w:type="gramEnd"/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Основная. </w:t>
            </w:r>
            <w:r w:rsidR="009710E7">
              <w:rPr>
                <w:rFonts w:ascii="Times New Roman" w:hAnsi="Times New Roman" w:cs="Times New Roman"/>
                <w:b/>
                <w:sz w:val="28"/>
                <w:szCs w:val="28"/>
              </w:rPr>
              <w:t>Отработка этапов НИР</w:t>
            </w: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3015E" w:rsidRPr="00743481" w14:paraId="2D1A5E5A" w14:textId="77777777" w:rsidTr="00486ADA">
        <w:tc>
          <w:tcPr>
            <w:tcW w:w="5000" w:type="pct"/>
            <w:gridSpan w:val="5"/>
          </w:tcPr>
          <w:p w14:paraId="2319BAA7" w14:textId="6307AB0D" w:rsidR="0093015E" w:rsidRPr="0093015E" w:rsidRDefault="00CA126A" w:rsidP="0093015E">
            <w:pPr>
              <w:pStyle w:val="a4"/>
              <w:numPr>
                <w:ilvl w:val="3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Отработка этапов НИР</w:t>
            </w:r>
          </w:p>
        </w:tc>
      </w:tr>
      <w:tr w:rsidR="00486ADA" w:rsidRPr="00333E5C" w14:paraId="520C9543" w14:textId="77777777" w:rsidTr="00CA126A">
        <w:tc>
          <w:tcPr>
            <w:tcW w:w="1325" w:type="pct"/>
            <w:gridSpan w:val="2"/>
          </w:tcPr>
          <w:p w14:paraId="59493743" w14:textId="00A47D8A" w:rsidR="00486ADA" w:rsidRPr="00743481" w:rsidRDefault="00A86B9F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этап. Определение темы</w:t>
            </w:r>
          </w:p>
          <w:p w14:paraId="475CF58F" w14:textId="77777777" w:rsidR="00A86B9F" w:rsidRDefault="00A86B9F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83D4A7" w14:textId="14E86D55" w:rsidR="0019034F" w:rsidRDefault="0019034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34F">
              <w:rPr>
                <w:rFonts w:ascii="Times New Roman" w:hAnsi="Times New Roman" w:cs="Times New Roman"/>
                <w:b/>
                <w:sz w:val="28"/>
                <w:szCs w:val="28"/>
              </w:rPr>
              <w:t>2 этап.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B9F" w:rsidRPr="00A86B9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</w:t>
            </w:r>
          </w:p>
          <w:p w14:paraId="62712E3C" w14:textId="77777777" w:rsidR="00A86B9F" w:rsidRDefault="00A86B9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EE8E2" w14:textId="77777777" w:rsidR="00A86B9F" w:rsidRDefault="00A86B9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7AF4D" w14:textId="77777777" w:rsidR="00A86B9F" w:rsidRDefault="00A86B9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1A21" w14:textId="77777777" w:rsidR="00A86B9F" w:rsidRDefault="00A86B9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91BB0" w14:textId="77777777" w:rsidR="00A86B9F" w:rsidRDefault="00A86B9F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90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Выделение задач </w:t>
            </w:r>
          </w:p>
          <w:p w14:paraId="4815DEBC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6D6B5A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E83D4A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4066DE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3C5944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78453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E7E6BB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A9A55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50F08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E319A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69E62E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917433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D34266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30FB4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32EB8B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AA32B7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730DDF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839489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A77C1B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877F2E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3A15B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1E7FFB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7082C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F7005A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EC5A57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0720C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54F91" w14:textId="77777777" w:rsidR="0093015E" w:rsidRDefault="0093015E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01CA1" w14:textId="5FA4BE78" w:rsidR="0093015E" w:rsidRDefault="0093015E" w:rsidP="00930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BE3C0" w14:textId="04CD14A5" w:rsidR="00247370" w:rsidRDefault="00247370" w:rsidP="00930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DB3E4" w14:textId="77777777" w:rsidR="00247370" w:rsidRDefault="00247370" w:rsidP="00930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D9F4E8" w14:textId="0BB82214" w:rsidR="0093015E" w:rsidRPr="00A86B9F" w:rsidRDefault="0093015E" w:rsidP="009301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90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Оформление  структуры НИР</w:t>
            </w:r>
          </w:p>
        </w:tc>
        <w:tc>
          <w:tcPr>
            <w:tcW w:w="2203" w:type="pct"/>
            <w:gridSpan w:val="2"/>
          </w:tcPr>
          <w:p w14:paraId="5C578544" w14:textId="76CE3F00" w:rsidR="00486ADA" w:rsidRPr="00743481" w:rsidRDefault="009710E7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9034F">
              <w:rPr>
                <w:rFonts w:ascii="Times New Roman" w:hAnsi="Times New Roman" w:cs="Times New Roman"/>
                <w:sz w:val="28"/>
                <w:szCs w:val="28"/>
              </w:rPr>
              <w:t xml:space="preserve"> озвучивает тему «Сани? Сани!» </w:t>
            </w:r>
          </w:p>
          <w:p w14:paraId="1AFE7DB5" w14:textId="77777777" w:rsidR="00486ADA" w:rsidRDefault="00486ADA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42209" w14:textId="77777777" w:rsidR="00A86B9F" w:rsidRDefault="00A86B9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CD058" w14:textId="54454710" w:rsidR="0019034F" w:rsidRDefault="0019034F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цель мы поставим </w:t>
            </w:r>
            <w:r w:rsidR="00A55748">
              <w:rPr>
                <w:rFonts w:ascii="Times New Roman" w:hAnsi="Times New Roman" w:cs="Times New Roman"/>
                <w:sz w:val="28"/>
                <w:szCs w:val="28"/>
              </w:rPr>
              <w:t>перед написанием НИР.</w:t>
            </w:r>
          </w:p>
          <w:p w14:paraId="4F499E63" w14:textId="77777777" w:rsidR="00A55748" w:rsidRDefault="00A55748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B9F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рассмотреть, каким образом, использовались </w:t>
            </w:r>
            <w:r w:rsidR="00A86B9F">
              <w:rPr>
                <w:rFonts w:ascii="Times New Roman" w:hAnsi="Times New Roman" w:cs="Times New Roman"/>
                <w:sz w:val="28"/>
                <w:szCs w:val="28"/>
              </w:rPr>
              <w:t>сани в разные времена.</w:t>
            </w:r>
          </w:p>
          <w:p w14:paraId="1005AAB7" w14:textId="77777777" w:rsidR="00A86B9F" w:rsidRDefault="00A86B9F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63146" w14:textId="77777777" w:rsidR="00A86B9F" w:rsidRDefault="00A86B9F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назовите, каким способом использовались сани</w:t>
            </w:r>
            <w:r w:rsidR="00484C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A526D6B" w14:textId="77777777" w:rsidR="00484CF0" w:rsidRDefault="00484CF0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6ECA" w14:textId="77777777" w:rsidR="00484CF0" w:rsidRDefault="00484CF0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77E1B" w14:textId="77777777" w:rsidR="00484CF0" w:rsidRDefault="00484CF0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183C1" w14:textId="77777777" w:rsidR="00484CF0" w:rsidRDefault="00484CF0" w:rsidP="00A55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фиксирует ответы на доске</w:t>
            </w:r>
          </w:p>
          <w:p w14:paraId="200E96A8" w14:textId="77777777" w:rsidR="00484CF0" w:rsidRDefault="00484CF0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r w:rsidR="004C617A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предложенных вариантов сформулируем задачи НИР. </w:t>
            </w:r>
          </w:p>
          <w:p w14:paraId="761CFBCD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61A97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6AB64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6A4AE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4ACD6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6B918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A882A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22D3F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80F9E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FE2AE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D3A89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C810B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82F8D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F23EF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1C8D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49214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6344B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EB13F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FBE04" w14:textId="77777777" w:rsidR="000F47E6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884E0" w14:textId="1AA7A4A6" w:rsidR="0093015E" w:rsidRDefault="0093015E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42C34" w14:textId="1A008DB3" w:rsidR="00247370" w:rsidRDefault="00247370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8D875" w14:textId="77777777" w:rsidR="00247370" w:rsidRDefault="00247370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07518" w14:textId="49570B47" w:rsidR="000F47E6" w:rsidRPr="00743481" w:rsidRDefault="000F47E6" w:rsidP="004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вы определили правильно. Мы с вами говорили о том, что на основе 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формируются и главы </w:t>
            </w:r>
            <w:r w:rsidR="0093015E">
              <w:rPr>
                <w:rFonts w:ascii="Times New Roman" w:hAnsi="Times New Roman" w:cs="Times New Roman"/>
                <w:sz w:val="28"/>
                <w:szCs w:val="28"/>
              </w:rPr>
              <w:t>НИР.</w:t>
            </w:r>
          </w:p>
        </w:tc>
        <w:tc>
          <w:tcPr>
            <w:tcW w:w="1472" w:type="pct"/>
          </w:tcPr>
          <w:p w14:paraId="49CCC2C8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EB1EE" w14:textId="77777777" w:rsidR="00A55748" w:rsidRDefault="00A55748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582B" w14:textId="77777777" w:rsidR="00A55748" w:rsidRDefault="00A55748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2E1C6" w14:textId="77777777" w:rsidR="00A55748" w:rsidRDefault="00A55748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281A" w14:textId="77777777" w:rsidR="00A55748" w:rsidRDefault="00A55748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предлагают свои варианты.</w:t>
            </w:r>
          </w:p>
          <w:p w14:paraId="2FE1EEBF" w14:textId="77777777" w:rsidR="00484CF0" w:rsidRDefault="00484CF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B01C6" w14:textId="77777777" w:rsidR="00484CF0" w:rsidRDefault="00484CF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C14DF" w14:textId="77777777" w:rsidR="00484CF0" w:rsidRDefault="00484CF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B78D" w14:textId="77777777" w:rsidR="00484CF0" w:rsidRDefault="00484CF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1B518" w14:textId="77777777" w:rsidR="00484CF0" w:rsidRDefault="00484CF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FA86" w14:textId="77777777" w:rsidR="00484CF0" w:rsidRDefault="00484CF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1C41" w14:textId="77777777" w:rsidR="00484CF0" w:rsidRDefault="00484CF0" w:rsidP="0048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называют способы использования саней:</w:t>
            </w:r>
          </w:p>
          <w:p w14:paraId="2DEDBDA0" w14:textId="77777777" w:rsidR="00484CF0" w:rsidRDefault="00484CF0" w:rsidP="00484CF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развлечение;</w:t>
            </w:r>
          </w:p>
          <w:p w14:paraId="3CD587E0" w14:textId="77777777" w:rsidR="00484CF0" w:rsidRDefault="00484CF0" w:rsidP="00484CF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средство передвижения;</w:t>
            </w:r>
          </w:p>
          <w:p w14:paraId="3712DAC1" w14:textId="77777777" w:rsidR="00484CF0" w:rsidRDefault="00484CF0" w:rsidP="00484CF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спортивный снаряд</w:t>
            </w:r>
            <w:r w:rsidRPr="00484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B3469B" w14:textId="77777777" w:rsidR="004C617A" w:rsidRDefault="004C617A" w:rsidP="004C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C9A1BD0" w14:textId="36A54043" w:rsidR="004C617A" w:rsidRDefault="004C617A" w:rsidP="004C61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сани как развлечение (понятие «сани», традиции народных гуляний);</w:t>
            </w:r>
          </w:p>
          <w:p w14:paraId="1F29DAC6" w14:textId="3F92F63D" w:rsidR="004C617A" w:rsidRDefault="004C617A" w:rsidP="004C61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историю саней как средство передвижения </w:t>
            </w:r>
            <w:r w:rsidR="000F47E6">
              <w:rPr>
                <w:rFonts w:ascii="Times New Roman" w:hAnsi="Times New Roman" w:cs="Times New Roman"/>
                <w:sz w:val="24"/>
                <w:szCs w:val="24"/>
              </w:rPr>
              <w:t>(из всеобщей истории и истории России, виды саней)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BA9A19" w14:textId="1F982067" w:rsidR="004C617A" w:rsidRDefault="004C617A" w:rsidP="004C61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сани как спортивный снаряд</w:t>
            </w:r>
            <w:r w:rsidR="000F47E6">
              <w:rPr>
                <w:rFonts w:ascii="Times New Roman" w:hAnsi="Times New Roman" w:cs="Times New Roman"/>
                <w:sz w:val="24"/>
                <w:szCs w:val="24"/>
              </w:rPr>
              <w:t xml:space="preserve"> (виды спортивных состязаний и их история, строение спортивных саней, спортсмены-</w:t>
            </w:r>
            <w:proofErr w:type="spellStart"/>
            <w:r w:rsidR="000F47E6">
              <w:rPr>
                <w:rFonts w:ascii="Times New Roman" w:hAnsi="Times New Roman" w:cs="Times New Roman"/>
                <w:sz w:val="24"/>
                <w:szCs w:val="24"/>
              </w:rPr>
              <w:t>чусовляне</w:t>
            </w:r>
            <w:proofErr w:type="spellEnd"/>
            <w:r w:rsidR="000F47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84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71820B" w14:textId="77777777" w:rsidR="004C617A" w:rsidRDefault="004C617A" w:rsidP="004C6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4F26" w14:textId="77777777" w:rsidR="0093015E" w:rsidRDefault="0093015E" w:rsidP="004C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1. Сани как развлечение</w:t>
            </w:r>
          </w:p>
          <w:p w14:paraId="0B66BE71" w14:textId="4C154D85" w:rsidR="0093015E" w:rsidRDefault="0093015E" w:rsidP="00930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2. Сани как средство передвижения</w:t>
            </w:r>
          </w:p>
          <w:p w14:paraId="1477C6A6" w14:textId="46C71868" w:rsidR="0093015E" w:rsidRPr="004C617A" w:rsidRDefault="0093015E" w:rsidP="004C6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Сани как спортивный снаряд</w:t>
            </w:r>
          </w:p>
        </w:tc>
      </w:tr>
      <w:tr w:rsidR="00CA126A" w:rsidRPr="00333E5C" w14:paraId="11C92B7F" w14:textId="77777777" w:rsidTr="00CA126A">
        <w:tc>
          <w:tcPr>
            <w:tcW w:w="5000" w:type="pct"/>
            <w:gridSpan w:val="5"/>
          </w:tcPr>
          <w:p w14:paraId="30ED119B" w14:textId="3FC5B523" w:rsidR="00CA126A" w:rsidRPr="00CA126A" w:rsidRDefault="00CA126A" w:rsidP="00CA126A">
            <w:pPr>
              <w:pStyle w:val="a4"/>
              <w:numPr>
                <w:ilvl w:val="3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Групповая работа по написанию</w:t>
            </w:r>
            <w:r w:rsidRPr="00CA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ее презентация</w:t>
            </w:r>
          </w:p>
        </w:tc>
      </w:tr>
      <w:tr w:rsidR="00486ADA" w:rsidRPr="00333E5C" w14:paraId="656C1FD3" w14:textId="77777777" w:rsidTr="00CA126A">
        <w:tc>
          <w:tcPr>
            <w:tcW w:w="1325" w:type="pct"/>
            <w:gridSpan w:val="2"/>
          </w:tcPr>
          <w:p w14:paraId="5D5AB466" w14:textId="09D4AD4E" w:rsidR="00CA126A" w:rsidRDefault="00CA126A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CA126A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</w:t>
            </w:r>
            <w:r w:rsidR="00B94C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A126A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CA12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4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 и распределение ролей </w:t>
            </w:r>
          </w:p>
          <w:p w14:paraId="3B70234F" w14:textId="77777777" w:rsidR="00BA5E5E" w:rsidRDefault="00BA5E5E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76EA8" w14:textId="77777777" w:rsidR="00BA5E5E" w:rsidRDefault="00BA5E5E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4100E" w14:textId="77777777" w:rsidR="00BA5E5E" w:rsidRDefault="00BA5E5E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8BE48" w14:textId="77777777" w:rsidR="00BA5E5E" w:rsidRDefault="00BA5E5E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897C9" w14:textId="77777777" w:rsidR="00BA5E5E" w:rsidRDefault="00BA5E5E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FDC5BC" w14:textId="77777777" w:rsidR="00BA5E5E" w:rsidRDefault="00BA5E5E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1851DF" w14:textId="07BD41A6" w:rsidR="00B94CD7" w:rsidRPr="00B94CD7" w:rsidRDefault="00B94CD7" w:rsidP="00B94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CD7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раздаточного материала</w:t>
            </w:r>
            <w:r w:rsidR="00BA5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работа в группе согласно алгоритма </w:t>
            </w:r>
            <w:r w:rsidRPr="00B94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E5E">
              <w:rPr>
                <w:rFonts w:ascii="Times New Roman" w:hAnsi="Times New Roman" w:cs="Times New Roman"/>
                <w:b/>
                <w:sz w:val="28"/>
                <w:szCs w:val="28"/>
              </w:rPr>
              <w:t>и работа по оформлению мини-НИР на формате А</w:t>
            </w:r>
            <w:proofErr w:type="gramStart"/>
            <w:r w:rsidR="00BA5E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  <w:p w14:paraId="5CCC09FA" w14:textId="77777777" w:rsidR="00247370" w:rsidRDefault="00247370" w:rsidP="00CA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0C6CA" w14:textId="2AE72CDD" w:rsidR="00486ADA" w:rsidRP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3.Презентация групповой работы</w:t>
            </w:r>
          </w:p>
        </w:tc>
        <w:tc>
          <w:tcPr>
            <w:tcW w:w="2203" w:type="pct"/>
            <w:gridSpan w:val="2"/>
          </w:tcPr>
          <w:p w14:paraId="13C50EC7" w14:textId="77777777" w:rsidR="00B94CD7" w:rsidRDefault="00B94CD7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формирует группы по рядам, выделяя лидеров в группе. </w:t>
            </w:r>
          </w:p>
          <w:p w14:paraId="28B9600B" w14:textId="6AA657E4" w:rsidR="00B94CD7" w:rsidRDefault="00B94CD7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DFEC1" w14:textId="5E6B729A" w:rsidR="00B94CD7" w:rsidRPr="00B94CD7" w:rsidRDefault="00B94CD7" w:rsidP="00B9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B94CD7">
              <w:rPr>
                <w:rFonts w:ascii="Times New Roman" w:hAnsi="Times New Roman" w:cs="Times New Roman"/>
                <w:sz w:val="28"/>
                <w:szCs w:val="28"/>
              </w:rPr>
              <w:t xml:space="preserve"> 1. Сани как развлечение</w:t>
            </w:r>
          </w:p>
          <w:p w14:paraId="6292F865" w14:textId="27DAB4F6" w:rsidR="00B94CD7" w:rsidRPr="00B94CD7" w:rsidRDefault="00B94CD7" w:rsidP="00B9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B94CD7">
              <w:rPr>
                <w:rFonts w:ascii="Times New Roman" w:hAnsi="Times New Roman" w:cs="Times New Roman"/>
                <w:sz w:val="28"/>
                <w:szCs w:val="28"/>
              </w:rPr>
              <w:t xml:space="preserve"> 2. Сани как средство передвижения</w:t>
            </w:r>
          </w:p>
          <w:p w14:paraId="5E0C55A0" w14:textId="6923665B" w:rsidR="00486ADA" w:rsidRDefault="00B94CD7" w:rsidP="00B94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C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Pr="00B94CD7">
              <w:rPr>
                <w:rFonts w:ascii="Times New Roman" w:hAnsi="Times New Roman" w:cs="Times New Roman"/>
                <w:sz w:val="28"/>
                <w:szCs w:val="28"/>
              </w:rPr>
              <w:t xml:space="preserve"> 3. Сани как спортивный снаряд</w:t>
            </w:r>
          </w:p>
          <w:p w14:paraId="7B97842D" w14:textId="77777777" w:rsid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1196D" w14:textId="77777777" w:rsidR="00BA5E5E" w:rsidRPr="009930FF" w:rsidRDefault="00486ADA" w:rsidP="00BA5E5E">
            <w:pPr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="00BA5E5E" w:rsidRPr="009930FF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Алгоритм работы.</w:t>
            </w:r>
          </w:p>
          <w:p w14:paraId="43F92052" w14:textId="77777777" w:rsidR="00BA5E5E" w:rsidRDefault="00BA5E5E" w:rsidP="00BA5E5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Выбрать руководителя группы (руководство группой)</w:t>
            </w:r>
          </w:p>
          <w:p w14:paraId="4759CCB2" w14:textId="77777777" w:rsidR="00BA5E5E" w:rsidRPr="005206F3" w:rsidRDefault="00BA5E5E" w:rsidP="00BA5E5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Выбрать секретаря (фиксация работы группы)</w:t>
            </w:r>
          </w:p>
          <w:p w14:paraId="5B0E9983" w14:textId="77777777" w:rsidR="00BA5E5E" w:rsidRDefault="00BA5E5E" w:rsidP="00BA5E5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339777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Выбрать ответчика (презентация работы группы)</w:t>
            </w:r>
          </w:p>
          <w:p w14:paraId="01B0F6E7" w14:textId="77777777" w:rsidR="00486ADA" w:rsidRPr="00BA5E5E" w:rsidRDefault="00486ADA" w:rsidP="00B64A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CFC9C82" w14:textId="77777777" w:rsidR="00BA5E5E" w:rsidRP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D6BF833" w14:textId="5A022C45" w:rsidR="00BA5E5E" w:rsidRPr="00743481" w:rsidRDefault="00BA5E5E" w:rsidP="00B64AD0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помогает разместить группам свои мини-НИР на доске в последовательности, согласно структуре НИР</w:t>
            </w:r>
            <w:proofErr w:type="gramEnd"/>
          </w:p>
        </w:tc>
        <w:tc>
          <w:tcPr>
            <w:tcW w:w="1472" w:type="pct"/>
          </w:tcPr>
          <w:p w14:paraId="321DC86B" w14:textId="16E6738E" w:rsidR="00486ADA" w:rsidRPr="00333E5C" w:rsidRDefault="00247370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рассаживаются по группам, образуя общее рабочее пространство</w:t>
            </w:r>
          </w:p>
          <w:p w14:paraId="1DE654EB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796A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29A45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51CD7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AC1A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56817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723EE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38AE" w14:textId="77777777" w:rsidR="00BA5E5E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A7990" w14:textId="139EAE9A" w:rsidR="00BA5E5E" w:rsidRPr="00333E5C" w:rsidRDefault="00BA5E5E" w:rsidP="00BA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распределяют обязанности, изучают материал и оформляют на ватмане мини-НИР (15 мин.)</w:t>
            </w:r>
          </w:p>
          <w:p w14:paraId="20693081" w14:textId="77777777" w:rsidR="00486ADA" w:rsidRDefault="00486ADA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68BBE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BF1C9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65F1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91AF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DD30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D4299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97FD" w14:textId="77777777" w:rsidR="00BA5E5E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EE13" w14:textId="499D0045" w:rsidR="00BA5E5E" w:rsidRPr="00333E5C" w:rsidRDefault="00BA5E5E" w:rsidP="00CA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представляют выполненную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регламента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минут</w:t>
            </w:r>
          </w:p>
        </w:tc>
      </w:tr>
      <w:tr w:rsidR="00486ADA" w:rsidRPr="00743481" w14:paraId="02F8EFB6" w14:textId="77777777" w:rsidTr="00486ADA">
        <w:tc>
          <w:tcPr>
            <w:tcW w:w="5000" w:type="pct"/>
            <w:gridSpan w:val="5"/>
          </w:tcPr>
          <w:p w14:paraId="4732CD40" w14:textId="77777777" w:rsidR="00486ADA" w:rsidRPr="00743481" w:rsidRDefault="00486ADA" w:rsidP="00B64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43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Заключительная.</w:t>
            </w:r>
          </w:p>
        </w:tc>
      </w:tr>
      <w:tr w:rsidR="00486ADA" w:rsidRPr="00333B28" w14:paraId="07B6975C" w14:textId="77777777" w:rsidTr="00BA5E5E">
        <w:trPr>
          <w:trHeight w:val="255"/>
        </w:trPr>
        <w:tc>
          <w:tcPr>
            <w:tcW w:w="1325" w:type="pct"/>
            <w:gridSpan w:val="2"/>
          </w:tcPr>
          <w:p w14:paraId="65CCE1D8" w14:textId="77777777" w:rsidR="00486ADA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E5E">
              <w:rPr>
                <w:rFonts w:ascii="Times New Roman" w:hAnsi="Times New Roman" w:cs="Times New Roman"/>
                <w:b/>
                <w:sz w:val="28"/>
                <w:szCs w:val="28"/>
              </w:rPr>
              <w:t>1.Формирование вывода НИР</w:t>
            </w:r>
          </w:p>
          <w:p w14:paraId="660AB1E7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57E640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28FE58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22853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C1AE07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E0D06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667CA" w14:textId="45E87210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2.Выбор направленности НИР</w:t>
            </w:r>
          </w:p>
          <w:p w14:paraId="000108F1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0C77D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1DA41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EE121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AE54FF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FB7EB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3F80D2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3DD8F3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B8A1E5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789D6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DFA0B3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4B137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AF820B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1CC286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F896B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76F5E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8240B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F9006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4F246" w14:textId="77777777" w:rsidR="00BA5E5E" w:rsidRDefault="00BA5E5E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DEBE7" w14:textId="77777777" w:rsidR="005363F8" w:rsidRDefault="005363F8" w:rsidP="00BA5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B8AFF" w14:textId="028928F0" w:rsidR="005363F8" w:rsidRPr="005363F8" w:rsidRDefault="005363F8" w:rsidP="005363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3.Рефлексия эмоционального состояния учащихся</w:t>
            </w:r>
          </w:p>
          <w:p w14:paraId="2310DC54" w14:textId="13CA9B36" w:rsidR="00BA5E5E" w:rsidRPr="00BA5E5E" w:rsidRDefault="00BA5E5E" w:rsidP="00BA5E5E">
            <w:pPr>
              <w:pStyle w:val="a4"/>
              <w:ind w:left="28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pct"/>
            <w:gridSpan w:val="2"/>
          </w:tcPr>
          <w:p w14:paraId="72F1F400" w14:textId="77777777" w:rsidR="00486ADA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наводящими вопросами формирует вывод НИР:</w:t>
            </w:r>
          </w:p>
          <w:p w14:paraId="7FD34DB8" w14:textId="77777777" w:rsid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самом ли деле данная тема актуальна в сегодняшнее время?</w:t>
            </w:r>
          </w:p>
          <w:p w14:paraId="4D44C6C8" w14:textId="77777777" w:rsid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ли будущее у саней?</w:t>
            </w:r>
          </w:p>
          <w:p w14:paraId="7E4A0DDA" w14:textId="2D10B701" w:rsid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попробуйте пофантазировать, какие они – сани будущего?</w:t>
            </w:r>
          </w:p>
          <w:p w14:paraId="1E0E36D1" w14:textId="77777777" w:rsid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9B04B" w14:textId="3CD5EE00" w:rsidR="00BA5E5E" w:rsidRDefault="00BA5E5E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вспомнить и подумать: какие виды НИР могут быть написаны на основе </w:t>
            </w:r>
            <w:r w:rsidR="005363F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рассмотренного материала и </w:t>
            </w:r>
            <w:proofErr w:type="spellStart"/>
            <w:r w:rsidR="005363F8">
              <w:rPr>
                <w:rFonts w:ascii="Times New Roman" w:hAnsi="Times New Roman" w:cs="Times New Roman"/>
                <w:sz w:val="28"/>
                <w:szCs w:val="28"/>
              </w:rPr>
              <w:t>привидите</w:t>
            </w:r>
            <w:proofErr w:type="spellEnd"/>
            <w:r w:rsidR="005363F8">
              <w:rPr>
                <w:rFonts w:ascii="Times New Roman" w:hAnsi="Times New Roman" w:cs="Times New Roman"/>
                <w:sz w:val="28"/>
                <w:szCs w:val="28"/>
              </w:rPr>
              <w:t xml:space="preserve"> примеры, о чем конкретно </w:t>
            </w:r>
            <w:proofErr w:type="gramStart"/>
            <w:r w:rsidR="005363F8">
              <w:rPr>
                <w:rFonts w:ascii="Times New Roman" w:hAnsi="Times New Roman" w:cs="Times New Roman"/>
                <w:sz w:val="28"/>
                <w:szCs w:val="28"/>
              </w:rPr>
              <w:t>пойдет</w:t>
            </w:r>
            <w:proofErr w:type="gramEnd"/>
            <w:r w:rsidR="005363F8">
              <w:rPr>
                <w:rFonts w:ascii="Times New Roman" w:hAnsi="Times New Roman" w:cs="Times New Roman"/>
                <w:sz w:val="28"/>
                <w:szCs w:val="28"/>
              </w:rPr>
              <w:t xml:space="preserve"> чем в данной НИР?</w:t>
            </w:r>
          </w:p>
          <w:p w14:paraId="62F439DB" w14:textId="77777777" w:rsidR="00486ADA" w:rsidRDefault="00486ADA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C6904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5A2DB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594B0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5D157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F9A9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27009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0C01E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72E3F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5D738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E38E4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9497D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50A67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CE646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AED49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FC35B" w14:textId="77777777" w:rsidR="005363F8" w:rsidRDefault="005363F8" w:rsidP="00B6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009A1" w14:textId="46329C7F" w:rsidR="005363F8" w:rsidRPr="00743481" w:rsidRDefault="005363F8" w:rsidP="00536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представлено дерево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учитель предлагает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заранее были розданы учащимся нарисовать смайлики. Затем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листочком приклеить на дерево Эмоций, те листочки, которые содержать смайлики с грустным лицом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4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поместить под деревом.</w:t>
            </w:r>
          </w:p>
        </w:tc>
        <w:tc>
          <w:tcPr>
            <w:tcW w:w="1472" w:type="pct"/>
          </w:tcPr>
          <w:p w14:paraId="1C3E0CFA" w14:textId="754974AE" w:rsidR="00486ADA" w:rsidRDefault="00BA5E5E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дают ответы.</w:t>
            </w:r>
          </w:p>
          <w:p w14:paraId="1384A21A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6A4D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A0848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72C0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AD2E6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96CEE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B790" w14:textId="77777777" w:rsidR="00486ADA" w:rsidRDefault="00486ADA" w:rsidP="00B6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2EA3D" w14:textId="77777777" w:rsidR="00486ADA" w:rsidRDefault="00486ADA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BEC829" w14:textId="77777777" w:rsidR="00486ADA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дают ответы по видам НИР:</w:t>
            </w:r>
          </w:p>
          <w:p w14:paraId="6305F0B2" w14:textId="77777777" w:rsidR="005363F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краеведческая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НИР (об истории музейного предмета (саней), находящегося в краеведческом школьном музее; об истории развитии санного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спорта в городе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Чусовом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 о спортсменах-саночниках);</w:t>
            </w:r>
          </w:p>
          <w:p w14:paraId="0B1363B1" w14:textId="77777777" w:rsidR="005363F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НИР (о традициях народных гуляний с применением саней и какие виды существовали в истории, например, России);</w:t>
            </w:r>
          </w:p>
          <w:p w14:paraId="287B27A0" w14:textId="77777777" w:rsidR="005363F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НИР (о структуре саней, плюсы и минусы в ее конструкции);</w:t>
            </w:r>
          </w:p>
          <w:p w14:paraId="1EAA7B3F" w14:textId="77777777" w:rsidR="005363F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и т.д.</w:t>
            </w:r>
          </w:p>
          <w:p w14:paraId="0D46E1D4" w14:textId="77777777" w:rsidR="005363F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522F7F" w14:textId="77777777" w:rsidR="005363F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D3F6FA" w14:textId="32F4FECB" w:rsidR="005363F8" w:rsidRPr="00333B28" w:rsidRDefault="005363F8" w:rsidP="00B64A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фиксирует свое эмоциональное состояние от занятия. </w:t>
            </w:r>
          </w:p>
        </w:tc>
      </w:tr>
    </w:tbl>
    <w:p w14:paraId="3620666E" w14:textId="17ABE4BF" w:rsidR="2AC90705" w:rsidRDefault="2AC90705" w:rsidP="2AC90705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0B829291" w14:textId="77777777" w:rsidR="005206F3" w:rsidRDefault="005206F3" w:rsidP="009930FF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14:paraId="5D9E81B7" w14:textId="77777777" w:rsidR="009930FF" w:rsidRDefault="009930FF" w:rsidP="009930FF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p w14:paraId="42DCAF0C" w14:textId="77777777" w:rsidR="009930FF" w:rsidRDefault="009930FF" w:rsidP="009930FF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</w:p>
    <w:sectPr w:rsidR="0099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DFC"/>
    <w:multiLevelType w:val="hybridMultilevel"/>
    <w:tmpl w:val="A3A6BE2C"/>
    <w:lvl w:ilvl="0" w:tplc="46208EE0">
      <w:start w:val="1"/>
      <w:numFmt w:val="decimal"/>
      <w:lvlText w:val="%1)"/>
      <w:lvlJc w:val="left"/>
      <w:pPr>
        <w:ind w:left="720" w:hanging="360"/>
      </w:pPr>
    </w:lvl>
    <w:lvl w:ilvl="1" w:tplc="AEAC9B86">
      <w:start w:val="1"/>
      <w:numFmt w:val="lowerLetter"/>
      <w:lvlText w:val="%2."/>
      <w:lvlJc w:val="left"/>
      <w:pPr>
        <w:ind w:left="1440" w:hanging="360"/>
      </w:pPr>
    </w:lvl>
    <w:lvl w:ilvl="2" w:tplc="F85A5438">
      <w:start w:val="1"/>
      <w:numFmt w:val="lowerRoman"/>
      <w:lvlText w:val="%3."/>
      <w:lvlJc w:val="right"/>
      <w:pPr>
        <w:ind w:left="2160" w:hanging="180"/>
      </w:pPr>
    </w:lvl>
    <w:lvl w:ilvl="3" w:tplc="392806C8">
      <w:start w:val="1"/>
      <w:numFmt w:val="decimal"/>
      <w:lvlText w:val="%4."/>
      <w:lvlJc w:val="left"/>
      <w:pPr>
        <w:ind w:left="2880" w:hanging="360"/>
      </w:pPr>
    </w:lvl>
    <w:lvl w:ilvl="4" w:tplc="722C63A0">
      <w:start w:val="1"/>
      <w:numFmt w:val="lowerLetter"/>
      <w:lvlText w:val="%5."/>
      <w:lvlJc w:val="left"/>
      <w:pPr>
        <w:ind w:left="3600" w:hanging="360"/>
      </w:pPr>
    </w:lvl>
    <w:lvl w:ilvl="5" w:tplc="6E96EC72">
      <w:start w:val="1"/>
      <w:numFmt w:val="lowerRoman"/>
      <w:lvlText w:val="%6."/>
      <w:lvlJc w:val="right"/>
      <w:pPr>
        <w:ind w:left="4320" w:hanging="180"/>
      </w:pPr>
    </w:lvl>
    <w:lvl w:ilvl="6" w:tplc="919EDDC0">
      <w:start w:val="1"/>
      <w:numFmt w:val="decimal"/>
      <w:lvlText w:val="%7."/>
      <w:lvlJc w:val="left"/>
      <w:pPr>
        <w:ind w:left="5040" w:hanging="360"/>
      </w:pPr>
    </w:lvl>
    <w:lvl w:ilvl="7" w:tplc="A1606D6A">
      <w:start w:val="1"/>
      <w:numFmt w:val="lowerLetter"/>
      <w:lvlText w:val="%8."/>
      <w:lvlJc w:val="left"/>
      <w:pPr>
        <w:ind w:left="5760" w:hanging="360"/>
      </w:pPr>
    </w:lvl>
    <w:lvl w:ilvl="8" w:tplc="DC704F4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6FF0"/>
    <w:multiLevelType w:val="multilevel"/>
    <w:tmpl w:val="41527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227DF"/>
    <w:multiLevelType w:val="hybridMultilevel"/>
    <w:tmpl w:val="3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2870"/>
    <w:multiLevelType w:val="hybridMultilevel"/>
    <w:tmpl w:val="F6466438"/>
    <w:lvl w:ilvl="0" w:tplc="C8285E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60C78"/>
    <w:multiLevelType w:val="hybridMultilevel"/>
    <w:tmpl w:val="E2B2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91D61"/>
    <w:multiLevelType w:val="hybridMultilevel"/>
    <w:tmpl w:val="9CACE1C4"/>
    <w:lvl w:ilvl="0" w:tplc="C7C21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4E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A7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23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A2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01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0B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4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E8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51D2A"/>
    <w:multiLevelType w:val="hybridMultilevel"/>
    <w:tmpl w:val="AA7A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162D4"/>
    <w:multiLevelType w:val="hybridMultilevel"/>
    <w:tmpl w:val="F8AE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F53B9"/>
    <w:multiLevelType w:val="hybridMultilevel"/>
    <w:tmpl w:val="0EF8A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422D6"/>
    <w:multiLevelType w:val="hybridMultilevel"/>
    <w:tmpl w:val="31086CB4"/>
    <w:lvl w:ilvl="0" w:tplc="B1D0E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A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E4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E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2C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E7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3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AD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67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B44C3"/>
    <w:multiLevelType w:val="hybridMultilevel"/>
    <w:tmpl w:val="B694C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37033"/>
    <w:multiLevelType w:val="hybridMultilevel"/>
    <w:tmpl w:val="AA7AB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9"/>
    <w:rsid w:val="00040365"/>
    <w:rsid w:val="00065017"/>
    <w:rsid w:val="000F47E6"/>
    <w:rsid w:val="000F781A"/>
    <w:rsid w:val="00144D31"/>
    <w:rsid w:val="00183DAF"/>
    <w:rsid w:val="0019034F"/>
    <w:rsid w:val="001E5425"/>
    <w:rsid w:val="00235095"/>
    <w:rsid w:val="00247370"/>
    <w:rsid w:val="002728F7"/>
    <w:rsid w:val="003B0BE0"/>
    <w:rsid w:val="00484CF0"/>
    <w:rsid w:val="00486ADA"/>
    <w:rsid w:val="004C617A"/>
    <w:rsid w:val="005155B9"/>
    <w:rsid w:val="005206F3"/>
    <w:rsid w:val="005363F8"/>
    <w:rsid w:val="005D6757"/>
    <w:rsid w:val="005E4AFB"/>
    <w:rsid w:val="00611C38"/>
    <w:rsid w:val="00637099"/>
    <w:rsid w:val="006C6B66"/>
    <w:rsid w:val="007C7055"/>
    <w:rsid w:val="008422D6"/>
    <w:rsid w:val="0085068E"/>
    <w:rsid w:val="0086335A"/>
    <w:rsid w:val="009163B4"/>
    <w:rsid w:val="0093015E"/>
    <w:rsid w:val="00960B60"/>
    <w:rsid w:val="00971099"/>
    <w:rsid w:val="009710E7"/>
    <w:rsid w:val="009930FF"/>
    <w:rsid w:val="009B6CF2"/>
    <w:rsid w:val="009D38E0"/>
    <w:rsid w:val="00A363AF"/>
    <w:rsid w:val="00A55748"/>
    <w:rsid w:val="00A86B9F"/>
    <w:rsid w:val="00AA5990"/>
    <w:rsid w:val="00B17C20"/>
    <w:rsid w:val="00B37EE3"/>
    <w:rsid w:val="00B94CD7"/>
    <w:rsid w:val="00BA5E5E"/>
    <w:rsid w:val="00BC0985"/>
    <w:rsid w:val="00CA126A"/>
    <w:rsid w:val="00CF004A"/>
    <w:rsid w:val="00EA3A0E"/>
    <w:rsid w:val="00EC1C6E"/>
    <w:rsid w:val="00EC5F25"/>
    <w:rsid w:val="00F4139C"/>
    <w:rsid w:val="03397772"/>
    <w:rsid w:val="2AC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55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3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3AF"/>
  </w:style>
  <w:style w:type="paragraph" w:customStyle="1" w:styleId="c2">
    <w:name w:val="c2"/>
    <w:basedOn w:val="a"/>
    <w:rsid w:val="00A3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B0BE0"/>
  </w:style>
  <w:style w:type="character" w:customStyle="1" w:styleId="20">
    <w:name w:val="Заголовок 2 Знак"/>
    <w:basedOn w:val="a0"/>
    <w:link w:val="2"/>
    <w:uiPriority w:val="9"/>
    <w:rsid w:val="003B0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B0BE0"/>
    <w:rPr>
      <w:b/>
      <w:bCs/>
    </w:rPr>
  </w:style>
  <w:style w:type="table" w:styleId="a7">
    <w:name w:val="Table Grid"/>
    <w:basedOn w:val="a1"/>
    <w:uiPriority w:val="59"/>
    <w:rsid w:val="004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0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0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55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3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63AF"/>
  </w:style>
  <w:style w:type="paragraph" w:customStyle="1" w:styleId="c2">
    <w:name w:val="c2"/>
    <w:basedOn w:val="a"/>
    <w:rsid w:val="00A3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B0BE0"/>
  </w:style>
  <w:style w:type="character" w:customStyle="1" w:styleId="20">
    <w:name w:val="Заголовок 2 Знак"/>
    <w:basedOn w:val="a0"/>
    <w:link w:val="2"/>
    <w:uiPriority w:val="9"/>
    <w:rsid w:val="003B0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B0BE0"/>
    <w:rPr>
      <w:b/>
      <w:bCs/>
    </w:rPr>
  </w:style>
  <w:style w:type="table" w:styleId="a7">
    <w:name w:val="Table Grid"/>
    <w:basedOn w:val="a1"/>
    <w:uiPriority w:val="59"/>
    <w:rsid w:val="004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9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9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Cabinet13</cp:lastModifiedBy>
  <cp:revision>2</cp:revision>
  <dcterms:created xsi:type="dcterms:W3CDTF">2017-12-15T07:43:00Z</dcterms:created>
  <dcterms:modified xsi:type="dcterms:W3CDTF">2017-12-15T07:43:00Z</dcterms:modified>
</cp:coreProperties>
</file>