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0C" w:rsidRPr="00631F8C" w:rsidRDefault="002B6496" w:rsidP="002B64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1F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«ГИМНАЗИЯ»</w:t>
      </w:r>
    </w:p>
    <w:p w:rsidR="00C608FE" w:rsidRPr="00631F8C" w:rsidRDefault="00C608FE" w:rsidP="002B64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A747A1" w:rsidRPr="00631F8C" w:rsidTr="00A747A1">
        <w:tc>
          <w:tcPr>
            <w:tcW w:w="6344" w:type="dxa"/>
          </w:tcPr>
          <w:p w:rsidR="00A747A1" w:rsidRPr="00631F8C" w:rsidRDefault="00A747A1" w:rsidP="00A74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A1" w:rsidRPr="00631F8C" w:rsidRDefault="00A747A1" w:rsidP="00A747A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«Положением о краевой </w:t>
            </w:r>
            <w:proofErr w:type="spell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площадке  по реализации ФГОС ООО» (п. 3.2 Приказа </w:t>
            </w:r>
            <w:proofErr w:type="spell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МООиН</w:t>
            </w:r>
            <w:proofErr w:type="spell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ПК от 28.02.2017 № СЭД-26-01-06-216)  </w:t>
            </w:r>
          </w:p>
          <w:p w:rsidR="00A747A1" w:rsidRPr="00631F8C" w:rsidRDefault="00A747A1" w:rsidP="00A747A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7 декабря по плану  деятельности </w:t>
            </w:r>
            <w:proofErr w:type="spell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гимназии г. </w:t>
            </w:r>
            <w:proofErr w:type="spell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Чусового</w:t>
            </w:r>
            <w:proofErr w:type="spell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 и согласованию с муниципальным Информационно-методическим центром  состоится </w:t>
            </w:r>
            <w:proofErr w:type="spell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для образовательных учреждений Чусовского муниципального района </w:t>
            </w:r>
          </w:p>
        </w:tc>
      </w:tr>
    </w:tbl>
    <w:p w:rsidR="002B6496" w:rsidRPr="00631F8C" w:rsidRDefault="002B6496" w:rsidP="002B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7A1" w:rsidRPr="00631F8C" w:rsidRDefault="002B6496" w:rsidP="002B64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8C">
        <w:rPr>
          <w:rFonts w:ascii="Times New Roman" w:hAnsi="Times New Roman" w:cs="Times New Roman"/>
          <w:b/>
          <w:sz w:val="28"/>
          <w:szCs w:val="28"/>
        </w:rPr>
        <w:t>П</w:t>
      </w:r>
      <w:r w:rsidR="00015109" w:rsidRPr="00631F8C">
        <w:rPr>
          <w:rFonts w:ascii="Times New Roman" w:hAnsi="Times New Roman" w:cs="Times New Roman"/>
          <w:b/>
          <w:sz w:val="28"/>
          <w:szCs w:val="28"/>
        </w:rPr>
        <w:t xml:space="preserve">рограмма семинара </w:t>
      </w:r>
      <w:proofErr w:type="spellStart"/>
      <w:r w:rsidR="00015109" w:rsidRPr="00631F8C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="00015109" w:rsidRPr="00631F8C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2B6496" w:rsidRPr="00631F8C" w:rsidRDefault="00A747A1" w:rsidP="002B64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8C">
        <w:rPr>
          <w:rFonts w:ascii="Times New Roman" w:hAnsi="Times New Roman" w:cs="Times New Roman"/>
          <w:b/>
          <w:sz w:val="28"/>
          <w:szCs w:val="28"/>
        </w:rPr>
        <w:t>«Учебные практики  как средство самоопределения и реализации интересов и образовательных потребностей обучающихся 5-7 классов».</w:t>
      </w:r>
    </w:p>
    <w:p w:rsidR="002B6496" w:rsidRPr="00631F8C" w:rsidRDefault="002B6496" w:rsidP="002B64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8C">
        <w:rPr>
          <w:rFonts w:ascii="Times New Roman" w:hAnsi="Times New Roman" w:cs="Times New Roman"/>
          <w:b/>
          <w:sz w:val="28"/>
          <w:szCs w:val="28"/>
        </w:rPr>
        <w:t>07.12.2017 г.</w:t>
      </w:r>
    </w:p>
    <w:p w:rsidR="00C608FE" w:rsidRPr="00631F8C" w:rsidRDefault="00C608FE" w:rsidP="002B64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051"/>
        <w:gridCol w:w="1635"/>
      </w:tblGrid>
      <w:tr w:rsidR="002B6496" w:rsidRPr="00631F8C" w:rsidTr="0032545D">
        <w:tc>
          <w:tcPr>
            <w:tcW w:w="959" w:type="dxa"/>
          </w:tcPr>
          <w:p w:rsidR="002B6496" w:rsidRPr="00631F8C" w:rsidRDefault="006409FE" w:rsidP="0032545D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237" w:type="dxa"/>
          </w:tcPr>
          <w:p w:rsidR="002B6496" w:rsidRPr="00631F8C" w:rsidRDefault="006409FE" w:rsidP="00640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СП</w:t>
            </w:r>
          </w:p>
        </w:tc>
        <w:tc>
          <w:tcPr>
            <w:tcW w:w="2051" w:type="dxa"/>
          </w:tcPr>
          <w:p w:rsidR="002B6496" w:rsidRPr="00631F8C" w:rsidRDefault="006409FE" w:rsidP="00640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635" w:type="dxa"/>
          </w:tcPr>
          <w:p w:rsidR="002B6496" w:rsidRPr="00631F8C" w:rsidRDefault="006409FE" w:rsidP="00640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6409FE" w:rsidRPr="00631F8C" w:rsidTr="0032545D">
        <w:tc>
          <w:tcPr>
            <w:tcW w:w="959" w:type="dxa"/>
          </w:tcPr>
          <w:p w:rsidR="006409FE" w:rsidRPr="00631F8C" w:rsidRDefault="006409FE" w:rsidP="00BA0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6237" w:type="dxa"/>
          </w:tcPr>
          <w:p w:rsidR="006409FE" w:rsidRPr="00631F8C" w:rsidRDefault="006409FE" w:rsidP="00BA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директора МБОУ «Гимназия»</w:t>
            </w:r>
          </w:p>
        </w:tc>
        <w:tc>
          <w:tcPr>
            <w:tcW w:w="2051" w:type="dxa"/>
          </w:tcPr>
          <w:p w:rsidR="006409FE" w:rsidRPr="00631F8C" w:rsidRDefault="006409FE" w:rsidP="00BA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Муравская</w:t>
            </w:r>
            <w:proofErr w:type="spell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</w:p>
        </w:tc>
        <w:tc>
          <w:tcPr>
            <w:tcW w:w="1635" w:type="dxa"/>
          </w:tcPr>
          <w:p w:rsidR="006409FE" w:rsidRPr="00631F8C" w:rsidRDefault="00A747A1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</w:tr>
      <w:tr w:rsidR="002B6496" w:rsidRPr="00631F8C" w:rsidTr="0032545D">
        <w:tc>
          <w:tcPr>
            <w:tcW w:w="959" w:type="dxa"/>
          </w:tcPr>
          <w:p w:rsidR="002B6496" w:rsidRPr="00631F8C" w:rsidRDefault="006409FE" w:rsidP="002B6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10.10.</w:t>
            </w:r>
          </w:p>
        </w:tc>
        <w:tc>
          <w:tcPr>
            <w:tcW w:w="6237" w:type="dxa"/>
          </w:tcPr>
          <w:p w:rsidR="00A747A1" w:rsidRPr="00631F8C" w:rsidRDefault="00A747A1" w:rsidP="00A7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«Учебные практики  как средство самоопределения и реализации интересов и образовательных потребностей обучающихся 5-7 классов». </w:t>
            </w:r>
          </w:p>
          <w:p w:rsidR="002B6496" w:rsidRPr="00631F8C" w:rsidRDefault="00A747A1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Опыт работы первого этапа апробации</w:t>
            </w:r>
          </w:p>
        </w:tc>
        <w:tc>
          <w:tcPr>
            <w:tcW w:w="2051" w:type="dxa"/>
          </w:tcPr>
          <w:p w:rsidR="002B6496" w:rsidRPr="00631F8C" w:rsidRDefault="006409FE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Щукина НИ</w:t>
            </w:r>
          </w:p>
          <w:p w:rsidR="006409FE" w:rsidRPr="00631F8C" w:rsidRDefault="006409FE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Гаврилова НИ</w:t>
            </w:r>
          </w:p>
        </w:tc>
        <w:tc>
          <w:tcPr>
            <w:tcW w:w="1635" w:type="dxa"/>
          </w:tcPr>
          <w:p w:rsidR="002B6496" w:rsidRPr="00631F8C" w:rsidRDefault="00A747A1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</w:tr>
      <w:tr w:rsidR="006409FE" w:rsidRPr="00631F8C" w:rsidTr="0032545D">
        <w:tc>
          <w:tcPr>
            <w:tcW w:w="10882" w:type="dxa"/>
            <w:gridSpan w:val="4"/>
          </w:tcPr>
          <w:p w:rsidR="006409FE" w:rsidRPr="00631F8C" w:rsidRDefault="006409FE" w:rsidP="0064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практики в 5-х классах</w:t>
            </w:r>
          </w:p>
        </w:tc>
      </w:tr>
      <w:tr w:rsidR="00A747A1" w:rsidRPr="00631F8C" w:rsidTr="0032545D">
        <w:tc>
          <w:tcPr>
            <w:tcW w:w="959" w:type="dxa"/>
          </w:tcPr>
          <w:p w:rsidR="00A747A1" w:rsidRPr="00631F8C" w:rsidRDefault="00A747A1" w:rsidP="002B6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10.50.</w:t>
            </w:r>
          </w:p>
        </w:tc>
        <w:tc>
          <w:tcPr>
            <w:tcW w:w="6237" w:type="dxa"/>
          </w:tcPr>
          <w:p w:rsidR="00A747A1" w:rsidRPr="00631F8C" w:rsidRDefault="00D51CCE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«Я говорю. Я пишу. Я читаю</w:t>
            </w:r>
            <w:proofErr w:type="gram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051" w:type="dxa"/>
          </w:tcPr>
          <w:p w:rsidR="00A747A1" w:rsidRPr="00631F8C" w:rsidRDefault="00A747A1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Демьянова ОМ</w:t>
            </w:r>
          </w:p>
        </w:tc>
        <w:tc>
          <w:tcPr>
            <w:tcW w:w="1635" w:type="dxa"/>
            <w:vMerge w:val="restart"/>
          </w:tcPr>
          <w:p w:rsidR="00A747A1" w:rsidRPr="00631F8C" w:rsidRDefault="005C71F0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  <w:p w:rsidR="005C71F0" w:rsidRPr="00631F8C" w:rsidRDefault="005C71F0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  <w:r w:rsidR="0032545D" w:rsidRPr="00631F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C71F0" w:rsidRPr="00631F8C" w:rsidRDefault="005C71F0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</w:tr>
      <w:tr w:rsidR="00A747A1" w:rsidRPr="00631F8C" w:rsidTr="0032545D">
        <w:tc>
          <w:tcPr>
            <w:tcW w:w="959" w:type="dxa"/>
          </w:tcPr>
          <w:p w:rsidR="00A747A1" w:rsidRPr="00631F8C" w:rsidRDefault="00A747A1">
            <w:pPr>
              <w:rPr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10.50.</w:t>
            </w:r>
          </w:p>
        </w:tc>
        <w:tc>
          <w:tcPr>
            <w:tcW w:w="6237" w:type="dxa"/>
          </w:tcPr>
          <w:p w:rsidR="00A747A1" w:rsidRPr="00631F8C" w:rsidRDefault="00D51CCE" w:rsidP="007E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«Основы правовой грамотности»</w:t>
            </w:r>
          </w:p>
        </w:tc>
        <w:tc>
          <w:tcPr>
            <w:tcW w:w="2051" w:type="dxa"/>
          </w:tcPr>
          <w:p w:rsidR="00A747A1" w:rsidRPr="00631F8C" w:rsidRDefault="00A747A1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Баранов ЮМ</w:t>
            </w:r>
          </w:p>
        </w:tc>
        <w:tc>
          <w:tcPr>
            <w:tcW w:w="1635" w:type="dxa"/>
            <w:vMerge/>
          </w:tcPr>
          <w:p w:rsidR="00A747A1" w:rsidRPr="00631F8C" w:rsidRDefault="00A747A1" w:rsidP="0064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F0" w:rsidRPr="00631F8C" w:rsidTr="0032545D">
        <w:trPr>
          <w:trHeight w:val="429"/>
        </w:trPr>
        <w:tc>
          <w:tcPr>
            <w:tcW w:w="959" w:type="dxa"/>
          </w:tcPr>
          <w:p w:rsidR="005C71F0" w:rsidRPr="00631F8C" w:rsidRDefault="005C71F0" w:rsidP="00961EFC">
            <w:pPr>
              <w:rPr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11.25.</w:t>
            </w:r>
          </w:p>
        </w:tc>
        <w:tc>
          <w:tcPr>
            <w:tcW w:w="6237" w:type="dxa"/>
          </w:tcPr>
          <w:p w:rsidR="005C71F0" w:rsidRPr="00631F8C" w:rsidRDefault="005C71F0" w:rsidP="0096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«Музееведение»</w:t>
            </w:r>
          </w:p>
        </w:tc>
        <w:tc>
          <w:tcPr>
            <w:tcW w:w="2051" w:type="dxa"/>
          </w:tcPr>
          <w:p w:rsidR="005C71F0" w:rsidRPr="00631F8C" w:rsidRDefault="005C71F0" w:rsidP="0096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Гусева ЕВ</w:t>
            </w:r>
          </w:p>
        </w:tc>
        <w:tc>
          <w:tcPr>
            <w:tcW w:w="1635" w:type="dxa"/>
            <w:vMerge/>
          </w:tcPr>
          <w:p w:rsidR="005C71F0" w:rsidRPr="00631F8C" w:rsidRDefault="005C71F0" w:rsidP="002B6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9FE" w:rsidRPr="00631F8C" w:rsidTr="0032545D">
        <w:tc>
          <w:tcPr>
            <w:tcW w:w="959" w:type="dxa"/>
          </w:tcPr>
          <w:p w:rsidR="006409FE" w:rsidRPr="00631F8C" w:rsidRDefault="006965A9" w:rsidP="002B6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b/>
                <w:sz w:val="28"/>
                <w:szCs w:val="28"/>
              </w:rPr>
              <w:t>12.05.</w:t>
            </w:r>
          </w:p>
        </w:tc>
        <w:tc>
          <w:tcPr>
            <w:tcW w:w="6237" w:type="dxa"/>
          </w:tcPr>
          <w:p w:rsidR="006409FE" w:rsidRPr="00631F8C" w:rsidRDefault="007E67C0" w:rsidP="00672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диалог по теме </w:t>
            </w:r>
            <w:proofErr w:type="spell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стажировочного</w:t>
            </w:r>
            <w:proofErr w:type="spell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мероприятия: событийность, </w:t>
            </w:r>
            <w:proofErr w:type="spellStart"/>
            <w:r w:rsidR="00672466" w:rsidRPr="00631F8C">
              <w:rPr>
                <w:rFonts w:ascii="Times New Roman" w:hAnsi="Times New Roman" w:cs="Times New Roman"/>
                <w:sz w:val="28"/>
                <w:szCs w:val="28"/>
              </w:rPr>
              <w:t>проблемность</w:t>
            </w:r>
            <w:proofErr w:type="spellEnd"/>
            <w:r w:rsidR="00672466" w:rsidRPr="00631F8C">
              <w:rPr>
                <w:rFonts w:ascii="Times New Roman" w:hAnsi="Times New Roman" w:cs="Times New Roman"/>
                <w:sz w:val="28"/>
                <w:szCs w:val="28"/>
              </w:rPr>
              <w:t>, переосмысление традиционных функций педагогической деятельности в организации учебных практик, создании педагогических условий   реализации УП, обмен опытом</w:t>
            </w:r>
            <w:r w:rsidR="003C3D89" w:rsidRPr="00631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:rsidR="006409FE" w:rsidRPr="00631F8C" w:rsidRDefault="00491A45" w:rsidP="004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Участники СП</w:t>
            </w:r>
          </w:p>
          <w:p w:rsidR="0032545D" w:rsidRPr="00631F8C" w:rsidRDefault="00491A45" w:rsidP="004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631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A45" w:rsidRPr="00631F8C" w:rsidRDefault="00491A45" w:rsidP="004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</w:p>
        </w:tc>
        <w:tc>
          <w:tcPr>
            <w:tcW w:w="1635" w:type="dxa"/>
          </w:tcPr>
          <w:p w:rsidR="006409FE" w:rsidRPr="00631F8C" w:rsidRDefault="00491A45" w:rsidP="004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8C"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</w:tr>
    </w:tbl>
    <w:p w:rsidR="002B6496" w:rsidRDefault="002B6496" w:rsidP="00C60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B07" w:rsidRPr="00631F8C" w:rsidRDefault="00310B07" w:rsidP="00C60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0B07" w:rsidRPr="00631F8C" w:rsidSect="002B64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B54"/>
    <w:multiLevelType w:val="hybridMultilevel"/>
    <w:tmpl w:val="8788F022"/>
    <w:lvl w:ilvl="0" w:tplc="041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3"/>
    <w:rsid w:val="00015109"/>
    <w:rsid w:val="002B6496"/>
    <w:rsid w:val="00310B07"/>
    <w:rsid w:val="0032545D"/>
    <w:rsid w:val="003C3D89"/>
    <w:rsid w:val="00491A45"/>
    <w:rsid w:val="005C71F0"/>
    <w:rsid w:val="00631F8C"/>
    <w:rsid w:val="006372A4"/>
    <w:rsid w:val="006409FE"/>
    <w:rsid w:val="00672466"/>
    <w:rsid w:val="006965A9"/>
    <w:rsid w:val="00722265"/>
    <w:rsid w:val="00764FD5"/>
    <w:rsid w:val="007E67C0"/>
    <w:rsid w:val="008A340C"/>
    <w:rsid w:val="00A747A1"/>
    <w:rsid w:val="00B33D27"/>
    <w:rsid w:val="00C608FE"/>
    <w:rsid w:val="00CB45EA"/>
    <w:rsid w:val="00D3545B"/>
    <w:rsid w:val="00D51CCE"/>
    <w:rsid w:val="00F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7E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E6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6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7E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E6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6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2BA0-B384-4D16-AFC7-036B43F6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Cabinet13</dc:creator>
  <cp:keywords/>
  <dc:description/>
  <cp:lastModifiedBy>Cabinet13</cp:lastModifiedBy>
  <cp:revision>11</cp:revision>
  <cp:lastPrinted>2017-12-04T09:04:00Z</cp:lastPrinted>
  <dcterms:created xsi:type="dcterms:W3CDTF">2017-12-04T05:31:00Z</dcterms:created>
  <dcterms:modified xsi:type="dcterms:W3CDTF">2017-12-15T10:07:00Z</dcterms:modified>
</cp:coreProperties>
</file>