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FDB" w:rsidRPr="0019447D" w:rsidRDefault="0019447D" w:rsidP="00194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47D">
        <w:rPr>
          <w:rFonts w:ascii="Times New Roman" w:hAnsi="Times New Roman" w:cs="Times New Roman"/>
          <w:b/>
          <w:sz w:val="28"/>
          <w:szCs w:val="28"/>
        </w:rPr>
        <w:t xml:space="preserve">Выступление представителей </w:t>
      </w:r>
      <w:r w:rsidR="00BC2122" w:rsidRPr="0019447D">
        <w:rPr>
          <w:rFonts w:ascii="Times New Roman" w:hAnsi="Times New Roman" w:cs="Times New Roman"/>
          <w:b/>
          <w:sz w:val="28"/>
          <w:szCs w:val="28"/>
        </w:rPr>
        <w:t>МАОУ «СОШ «</w:t>
      </w:r>
      <w:proofErr w:type="spellStart"/>
      <w:r w:rsidR="00BC2122" w:rsidRPr="0019447D">
        <w:rPr>
          <w:rFonts w:ascii="Times New Roman" w:hAnsi="Times New Roman" w:cs="Times New Roman"/>
          <w:b/>
          <w:sz w:val="28"/>
          <w:szCs w:val="28"/>
        </w:rPr>
        <w:t>Мастерград</w:t>
      </w:r>
      <w:proofErr w:type="spellEnd"/>
      <w:r w:rsidR="00BC2122" w:rsidRPr="0019447D">
        <w:rPr>
          <w:rFonts w:ascii="Times New Roman" w:hAnsi="Times New Roman" w:cs="Times New Roman"/>
          <w:b/>
          <w:sz w:val="28"/>
          <w:szCs w:val="28"/>
        </w:rPr>
        <w:t>» г. Перми</w:t>
      </w:r>
    </w:p>
    <w:p w:rsidR="0019447D" w:rsidRPr="0019447D" w:rsidRDefault="0019447D" w:rsidP="00194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47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19447D">
        <w:rPr>
          <w:rFonts w:ascii="Times New Roman" w:hAnsi="Times New Roman" w:cs="Times New Roman"/>
          <w:b/>
          <w:sz w:val="28"/>
          <w:szCs w:val="28"/>
        </w:rPr>
        <w:t>Региональн</w:t>
      </w:r>
      <w:r w:rsidRPr="0019447D">
        <w:rPr>
          <w:rFonts w:ascii="Times New Roman" w:hAnsi="Times New Roman" w:cs="Times New Roman"/>
          <w:b/>
          <w:sz w:val="28"/>
          <w:szCs w:val="28"/>
        </w:rPr>
        <w:t>ой</w:t>
      </w:r>
      <w:r w:rsidRPr="0019447D">
        <w:rPr>
          <w:rFonts w:ascii="Times New Roman" w:hAnsi="Times New Roman" w:cs="Times New Roman"/>
          <w:b/>
          <w:sz w:val="28"/>
          <w:szCs w:val="28"/>
        </w:rPr>
        <w:t xml:space="preserve"> научно-практическ</w:t>
      </w:r>
      <w:r w:rsidRPr="0019447D">
        <w:rPr>
          <w:rFonts w:ascii="Times New Roman" w:hAnsi="Times New Roman" w:cs="Times New Roman"/>
          <w:b/>
          <w:sz w:val="28"/>
          <w:szCs w:val="28"/>
        </w:rPr>
        <w:t>ой</w:t>
      </w:r>
      <w:r w:rsidRPr="0019447D">
        <w:rPr>
          <w:rFonts w:ascii="Times New Roman" w:hAnsi="Times New Roman" w:cs="Times New Roman"/>
          <w:b/>
          <w:sz w:val="28"/>
          <w:szCs w:val="28"/>
        </w:rPr>
        <w:t xml:space="preserve"> конференци</w:t>
      </w:r>
      <w:r w:rsidRPr="0019447D">
        <w:rPr>
          <w:rFonts w:ascii="Times New Roman" w:hAnsi="Times New Roman" w:cs="Times New Roman"/>
          <w:b/>
          <w:sz w:val="28"/>
          <w:szCs w:val="28"/>
        </w:rPr>
        <w:t>и</w:t>
      </w:r>
      <w:r w:rsidRPr="0019447D">
        <w:rPr>
          <w:rFonts w:ascii="Times New Roman" w:hAnsi="Times New Roman" w:cs="Times New Roman"/>
          <w:b/>
          <w:sz w:val="28"/>
          <w:szCs w:val="28"/>
        </w:rPr>
        <w:t xml:space="preserve"> «Достижение метапредметных и новых предметных умений ФГОС в основной школе: из опыта работы краевых </w:t>
      </w:r>
      <w:proofErr w:type="spellStart"/>
      <w:r w:rsidRPr="0019447D">
        <w:rPr>
          <w:rFonts w:ascii="Times New Roman" w:hAnsi="Times New Roman" w:cs="Times New Roman"/>
          <w:b/>
          <w:sz w:val="28"/>
          <w:szCs w:val="28"/>
        </w:rPr>
        <w:t>апробационных</w:t>
      </w:r>
      <w:proofErr w:type="spellEnd"/>
      <w:r w:rsidRPr="0019447D">
        <w:rPr>
          <w:rFonts w:ascii="Times New Roman" w:hAnsi="Times New Roman" w:cs="Times New Roman"/>
          <w:b/>
          <w:sz w:val="28"/>
          <w:szCs w:val="28"/>
        </w:rPr>
        <w:t xml:space="preserve"> площадок»</w:t>
      </w:r>
    </w:p>
    <w:p w:rsidR="0019447D" w:rsidRPr="0019447D" w:rsidRDefault="0019447D" w:rsidP="0019447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7D">
        <w:rPr>
          <w:rFonts w:ascii="Times New Roman" w:hAnsi="Times New Roman" w:cs="Times New Roman"/>
          <w:sz w:val="28"/>
          <w:szCs w:val="28"/>
        </w:rPr>
        <w:t>28.11.2018 г.</w:t>
      </w:r>
    </w:p>
    <w:p w:rsidR="0019447D" w:rsidRPr="0019447D" w:rsidRDefault="0019447D" w:rsidP="001944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9447D">
        <w:rPr>
          <w:rFonts w:ascii="Times New Roman" w:hAnsi="Times New Roman" w:cs="Times New Roman"/>
          <w:sz w:val="28"/>
          <w:szCs w:val="28"/>
        </w:rPr>
        <w:t>Секция</w:t>
      </w:r>
      <w:r w:rsidRPr="0019447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9447D">
        <w:rPr>
          <w:rFonts w:ascii="Times New Roman" w:hAnsi="Times New Roman" w:cs="Times New Roman"/>
          <w:color w:val="000000"/>
          <w:sz w:val="28"/>
          <w:szCs w:val="28"/>
        </w:rPr>
        <w:t>Тьюторское</w:t>
      </w:r>
      <w:proofErr w:type="spellEnd"/>
      <w:r w:rsidRPr="0019447D"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сопровождение учащихся основной школы» </w:t>
      </w:r>
    </w:p>
    <w:p w:rsidR="0019447D" w:rsidRPr="0019447D" w:rsidRDefault="0019447D" w:rsidP="0019447D">
      <w:pPr>
        <w:rPr>
          <w:rFonts w:ascii="Times New Roman" w:hAnsi="Times New Roman" w:cs="Times New Roman"/>
          <w:b/>
          <w:sz w:val="28"/>
          <w:szCs w:val="28"/>
        </w:rPr>
      </w:pPr>
      <w:r w:rsidRPr="0019447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9447D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Pr="0019447D">
        <w:rPr>
          <w:rFonts w:ascii="Times New Roman" w:hAnsi="Times New Roman" w:cs="Times New Roman"/>
          <w:color w:val="000000"/>
          <w:sz w:val="28"/>
          <w:szCs w:val="28"/>
        </w:rPr>
        <w:t xml:space="preserve">оводитель </w:t>
      </w:r>
      <w:r w:rsidRPr="0019447D">
        <w:rPr>
          <w:rFonts w:ascii="Times New Roman" w:hAnsi="Times New Roman" w:cs="Times New Roman"/>
          <w:color w:val="000000"/>
          <w:sz w:val="28"/>
          <w:szCs w:val="28"/>
        </w:rPr>
        <w:t xml:space="preserve">М.В. </w:t>
      </w:r>
      <w:proofErr w:type="spellStart"/>
      <w:r w:rsidRPr="0019447D">
        <w:rPr>
          <w:rFonts w:ascii="Times New Roman" w:hAnsi="Times New Roman" w:cs="Times New Roman"/>
          <w:color w:val="000000"/>
          <w:sz w:val="28"/>
          <w:szCs w:val="28"/>
        </w:rPr>
        <w:t>Тюмина</w:t>
      </w:r>
      <w:proofErr w:type="spellEnd"/>
    </w:p>
    <w:p w:rsidR="0019447D" w:rsidRDefault="00194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Участники: </w:t>
      </w:r>
    </w:p>
    <w:p w:rsidR="0019447D" w:rsidRDefault="00194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Ирина Викторовна, заместитель директора по УВР</w:t>
      </w:r>
    </w:p>
    <w:p w:rsidR="0019447D" w:rsidRPr="0073218A" w:rsidRDefault="0019447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Николаевна</w:t>
      </w:r>
    </w:p>
    <w:p w:rsidR="00BC6962" w:rsidRPr="00724B54" w:rsidRDefault="00BC6962" w:rsidP="00724B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54">
        <w:rPr>
          <w:rFonts w:ascii="Times New Roman" w:hAnsi="Times New Roman" w:cs="Times New Roman"/>
          <w:b/>
          <w:sz w:val="28"/>
          <w:szCs w:val="28"/>
        </w:rPr>
        <w:t xml:space="preserve">«С чего начать … (из опыта организации </w:t>
      </w:r>
      <w:proofErr w:type="spellStart"/>
      <w:r w:rsidR="0019447D" w:rsidRPr="00724B54">
        <w:rPr>
          <w:rFonts w:ascii="Times New Roman" w:hAnsi="Times New Roman" w:cs="Times New Roman"/>
          <w:b/>
          <w:sz w:val="28"/>
          <w:szCs w:val="28"/>
        </w:rPr>
        <w:t>тьюторского</w:t>
      </w:r>
      <w:proofErr w:type="spellEnd"/>
      <w:r w:rsidR="0019447D" w:rsidRPr="00724B54">
        <w:rPr>
          <w:rFonts w:ascii="Times New Roman" w:hAnsi="Times New Roman" w:cs="Times New Roman"/>
          <w:b/>
          <w:sz w:val="28"/>
          <w:szCs w:val="28"/>
        </w:rPr>
        <w:t xml:space="preserve"> сопровождения (ТС)</w:t>
      </w:r>
      <w:r w:rsidRPr="00724B54">
        <w:rPr>
          <w:rFonts w:ascii="Times New Roman" w:hAnsi="Times New Roman" w:cs="Times New Roman"/>
          <w:b/>
          <w:sz w:val="28"/>
          <w:szCs w:val="28"/>
        </w:rPr>
        <w:t xml:space="preserve"> в школе)»</w:t>
      </w:r>
    </w:p>
    <w:p w:rsidR="00BC2122" w:rsidRPr="0073218A" w:rsidRDefault="006E3445">
      <w:pPr>
        <w:rPr>
          <w:rFonts w:ascii="Times New Roman" w:hAnsi="Times New Roman" w:cs="Times New Roman"/>
          <w:sz w:val="28"/>
          <w:szCs w:val="28"/>
        </w:rPr>
      </w:pPr>
      <w:r w:rsidRPr="0073218A">
        <w:rPr>
          <w:rFonts w:ascii="Times New Roman" w:hAnsi="Times New Roman" w:cs="Times New Roman"/>
          <w:sz w:val="28"/>
          <w:szCs w:val="28"/>
        </w:rPr>
        <w:t>Цель – создать условия для моделирования сист</w:t>
      </w:r>
      <w:bookmarkStart w:id="0" w:name="_GoBack"/>
      <w:bookmarkEnd w:id="0"/>
      <w:r w:rsidRPr="0073218A">
        <w:rPr>
          <w:rFonts w:ascii="Times New Roman" w:hAnsi="Times New Roman" w:cs="Times New Roman"/>
          <w:sz w:val="28"/>
          <w:szCs w:val="28"/>
        </w:rPr>
        <w:t>емы ТС каждым участником МК</w:t>
      </w:r>
    </w:p>
    <w:p w:rsidR="006E3445" w:rsidRPr="0073218A" w:rsidRDefault="006E3445">
      <w:pPr>
        <w:rPr>
          <w:rFonts w:ascii="Times New Roman" w:hAnsi="Times New Roman" w:cs="Times New Roman"/>
          <w:sz w:val="28"/>
          <w:szCs w:val="28"/>
        </w:rPr>
      </w:pPr>
      <w:r w:rsidRPr="0073218A">
        <w:rPr>
          <w:rFonts w:ascii="Times New Roman" w:hAnsi="Times New Roman" w:cs="Times New Roman"/>
          <w:sz w:val="28"/>
          <w:szCs w:val="28"/>
        </w:rPr>
        <w:t>Результат – модель ТС, которую можно применить в практике конкретной школы</w:t>
      </w:r>
    </w:p>
    <w:p w:rsidR="00CF06D7" w:rsidRPr="0073218A" w:rsidRDefault="00CF06D7" w:rsidP="00CF06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1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проведе</w:t>
      </w:r>
      <w:r w:rsidR="006E3445" w:rsidRPr="007321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ния мастер-класса</w:t>
      </w:r>
      <w:r w:rsidRPr="007321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CF06D7" w:rsidRPr="0073218A" w:rsidRDefault="00CF06D7" w:rsidP="00CF06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1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Презентация опыта </w:t>
      </w:r>
      <w:r w:rsidR="00BC6962" w:rsidRPr="007321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организации пространства выбора</w:t>
      </w:r>
      <w:r w:rsidR="006E3445" w:rsidRPr="007321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</w:t>
      </w:r>
      <w:proofErr w:type="spellStart"/>
      <w:r w:rsidR="006E3445" w:rsidRPr="007321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Мастерграде</w:t>
      </w:r>
      <w:proofErr w:type="spellEnd"/>
    </w:p>
    <w:p w:rsidR="006E3445" w:rsidRPr="0073218A" w:rsidRDefault="006E3445" w:rsidP="00CF06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 о ММОШ, методология</w:t>
      </w:r>
    </w:p>
    <w:p w:rsidR="00CF06D7" w:rsidRPr="0073218A" w:rsidRDefault="006E3445" w:rsidP="00CF06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Рассказ об институциональном пространстве выбора в </w:t>
      </w:r>
      <w:proofErr w:type="spellStart"/>
      <w:r w:rsidRPr="00732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Мастерграде</w:t>
      </w:r>
      <w:proofErr w:type="spellEnd"/>
    </w:p>
    <w:p w:rsidR="00CF06D7" w:rsidRPr="0073218A" w:rsidRDefault="00CF06D7" w:rsidP="00CF06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1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Представление </w:t>
      </w:r>
      <w:r w:rsidR="006E3445" w:rsidRPr="007321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системы ТС в </w:t>
      </w:r>
      <w:proofErr w:type="spellStart"/>
      <w:r w:rsidR="006E3445" w:rsidRPr="007321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Мастерграде</w:t>
      </w:r>
      <w:proofErr w:type="spellEnd"/>
    </w:p>
    <w:p w:rsidR="006E3445" w:rsidRPr="0073218A" w:rsidRDefault="006E3445" w:rsidP="00CF06D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Нормативно-правовое обеспечение</w:t>
      </w:r>
    </w:p>
    <w:p w:rsidR="00CF06D7" w:rsidRPr="0073218A" w:rsidRDefault="006E3445" w:rsidP="00CF06D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32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Хронотип</w:t>
      </w:r>
      <w:proofErr w:type="spellEnd"/>
    </w:p>
    <w:p w:rsidR="006E3445" w:rsidRPr="0073218A" w:rsidRDefault="006E3445" w:rsidP="00CF06D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«Растяжка» ТС по параллелям</w:t>
      </w:r>
    </w:p>
    <w:p w:rsidR="00CF06D7" w:rsidRPr="0073218A" w:rsidRDefault="00CF06D7" w:rsidP="00CF06D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основных приемов и методов работы, которые будут демонстрироваться</w:t>
      </w:r>
    </w:p>
    <w:p w:rsidR="00CF06D7" w:rsidRPr="0073218A" w:rsidRDefault="00CF06D7" w:rsidP="00CF06D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Краткая характеристика результативности используемой технологии</w:t>
      </w:r>
    </w:p>
    <w:p w:rsidR="00CF06D7" w:rsidRPr="0073218A" w:rsidRDefault="00CF06D7" w:rsidP="00CF06D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по изложенному проекту</w:t>
      </w:r>
    </w:p>
    <w:p w:rsidR="00CF06D7" w:rsidRPr="0073218A" w:rsidRDefault="0019447D" w:rsidP="00CF06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CF06D7" w:rsidRPr="007321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Моделирование</w:t>
      </w:r>
    </w:p>
    <w:p w:rsidR="00CF06D7" w:rsidRDefault="00CF06D7" w:rsidP="00CF06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самостоятельная работа слушателей по разработке собственной модели в режиме продемонстрированной педагогической технологии. </w:t>
      </w:r>
      <w:r w:rsidR="0074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МК</w:t>
      </w:r>
      <w:r w:rsidRPr="00732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исполняет роль консультанта, организует самостоятельную деятельность слушателей и управляет ею.</w:t>
      </w:r>
    </w:p>
    <w:p w:rsidR="00F47341" w:rsidRDefault="0074343B" w:rsidP="0074343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Применяемая технология: образовательная картография. </w:t>
      </w:r>
    </w:p>
    <w:p w:rsidR="00F47341" w:rsidRDefault="0074343B" w:rsidP="0074343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Участники рисуют модель пространства выбора своей школы. </w:t>
      </w:r>
      <w:r w:rsidR="00F47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можно дать нашу схему пространства (в конце документа находится</w:t>
      </w:r>
      <w:r w:rsidR="00DD6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Приложение</w:t>
      </w:r>
      <w:r w:rsidR="00F47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4343B" w:rsidRPr="0073218A" w:rsidRDefault="0074343B" w:rsidP="0074343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Определяют, кто может сопровождать учащихся. Определяют, где происходит работа по сопровождению образовательного решения (как трансформируется пространство школы). Как происходит обсуждение процесса сопровождения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супервизия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что для этого нужно, кто для этого нужен.</w:t>
      </w:r>
    </w:p>
    <w:p w:rsidR="00CF06D7" w:rsidRPr="0073218A" w:rsidRDefault="00CF06D7" w:rsidP="00CF06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обсуждение авторских моделей слушателями</w:t>
      </w:r>
      <w:r w:rsidR="0074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(презентация 1-2 моделей)</w:t>
      </w:r>
    </w:p>
    <w:p w:rsidR="00CF06D7" w:rsidRPr="0073218A" w:rsidRDefault="00CF06D7" w:rsidP="00CF06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1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Рефлексия</w:t>
      </w:r>
    </w:p>
    <w:p w:rsidR="00CF06D7" w:rsidRPr="0073218A" w:rsidRDefault="00CF06D7" w:rsidP="00CF06D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Дискуссия по результатам совместной деятельности </w:t>
      </w:r>
      <w:r w:rsidR="0074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Ведущего</w:t>
      </w:r>
      <w:r w:rsidRPr="00732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слушателей</w:t>
      </w:r>
    </w:p>
    <w:p w:rsidR="00CF06D7" w:rsidRPr="0073218A" w:rsidRDefault="00CF06D7" w:rsidP="00CF06D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Заключительное слово </w:t>
      </w:r>
      <w:r w:rsidR="0074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Ведущего</w:t>
      </w:r>
      <w:r w:rsidRPr="00732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всем замечаниям и предложениям</w:t>
      </w:r>
    </w:p>
    <w:p w:rsidR="00CF06D7" w:rsidRDefault="00CF06D7">
      <w:pPr>
        <w:rPr>
          <w:rFonts w:ascii="Times New Roman" w:hAnsi="Times New Roman" w:cs="Times New Roman"/>
          <w:sz w:val="28"/>
          <w:szCs w:val="28"/>
        </w:rPr>
      </w:pPr>
    </w:p>
    <w:p w:rsidR="00442AFF" w:rsidRDefault="00F47341">
      <w:pPr>
        <w:rPr>
          <w:rFonts w:ascii="Times New Roman" w:hAnsi="Times New Roman" w:cs="Times New Roman"/>
          <w:b/>
          <w:sz w:val="28"/>
          <w:szCs w:val="28"/>
        </w:rPr>
      </w:pPr>
      <w:r w:rsidRPr="00DD67AE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442AFF" w:rsidRDefault="00442A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42AFF" w:rsidRPr="00442AFF" w:rsidRDefault="00F47341" w:rsidP="00442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AFF">
        <w:rPr>
          <w:rFonts w:ascii="Times New Roman" w:hAnsi="Times New Roman" w:cs="Times New Roman"/>
          <w:b/>
          <w:sz w:val="28"/>
          <w:szCs w:val="28"/>
        </w:rPr>
        <w:lastRenderedPageBreak/>
        <w:t>Схема пространства выбора</w:t>
      </w:r>
    </w:p>
    <w:p w:rsidR="00F47341" w:rsidRPr="00442AFF" w:rsidRDefault="00F47341" w:rsidP="00442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AFF">
        <w:rPr>
          <w:rFonts w:ascii="Times New Roman" w:hAnsi="Times New Roman" w:cs="Times New Roman"/>
          <w:b/>
          <w:sz w:val="28"/>
          <w:szCs w:val="28"/>
        </w:rPr>
        <w:t>(по всем участникам образовательного пространства)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953"/>
        <w:gridCol w:w="1715"/>
        <w:gridCol w:w="2043"/>
        <w:gridCol w:w="1718"/>
        <w:gridCol w:w="2691"/>
      </w:tblGrid>
      <w:tr w:rsidR="00DD67AE" w:rsidTr="00442AFF">
        <w:trPr>
          <w:trHeight w:val="320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7AE" w:rsidRDefault="00DD67AE" w:rsidP="00442AFF">
            <w:pPr>
              <w:spacing w:after="0" w:line="160" w:lineRule="exact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 с н о в н о е  о б щ е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о б р а з о в а н и е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социальные партнеры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профессиональные пробы</w:t>
            </w:r>
          </w:p>
        </w:tc>
        <w:tc>
          <w:tcPr>
            <w:tcW w:w="1718" w:type="dxa"/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1" w:type="dxa"/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7AE" w:rsidTr="00442AFF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уникальные услуги</w:t>
            </w:r>
          </w:p>
        </w:tc>
        <w:tc>
          <w:tcPr>
            <w:tcW w:w="1718" w:type="dxa"/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1" w:type="dxa"/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7AE" w:rsidTr="00442AFF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родители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консультации</w:t>
            </w:r>
          </w:p>
        </w:tc>
        <w:tc>
          <w:tcPr>
            <w:tcW w:w="1718" w:type="dxa"/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1" w:type="dxa"/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7AE" w:rsidTr="00442AFF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психологический ликбез</w:t>
            </w:r>
          </w:p>
        </w:tc>
        <w:tc>
          <w:tcPr>
            <w:tcW w:w="1718" w:type="dxa"/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1" w:type="dxa"/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7AE" w:rsidTr="00442AFF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школьный проектный офис</w:t>
            </w:r>
          </w:p>
        </w:tc>
        <w:tc>
          <w:tcPr>
            <w:tcW w:w="1718" w:type="dxa"/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1" w:type="dxa"/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7AE" w:rsidTr="00442AFF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самоопределение детей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1" w:type="dxa"/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7AE" w:rsidTr="00442AFF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учителя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профессиональное развитие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конкурсы</w:t>
            </w:r>
          </w:p>
        </w:tc>
        <w:tc>
          <w:tcPr>
            <w:tcW w:w="2691" w:type="dxa"/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7AE" w:rsidTr="00442AFF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аттестация</w:t>
            </w:r>
          </w:p>
        </w:tc>
        <w:tc>
          <w:tcPr>
            <w:tcW w:w="2691" w:type="dxa"/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7AE" w:rsidTr="00442AFF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2691" w:type="dxa"/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7AE" w:rsidTr="00442AFF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профессиональная деятельность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уроки</w:t>
            </w:r>
          </w:p>
        </w:tc>
        <w:tc>
          <w:tcPr>
            <w:tcW w:w="2691" w:type="dxa"/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7AE" w:rsidTr="00442AFF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внеурочная деятельность</w:t>
            </w:r>
          </w:p>
        </w:tc>
        <w:tc>
          <w:tcPr>
            <w:tcW w:w="2691" w:type="dxa"/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7AE" w:rsidTr="00442AFF">
        <w:trPr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проектная деятельность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7AE" w:rsidTr="00442AFF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учащиеся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урочная деятельность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 классы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классное и поточное обучение</w:t>
            </w:r>
          </w:p>
        </w:tc>
      </w:tr>
      <w:tr w:rsidR="00DD67AE" w:rsidTr="00442AF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 классы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классное и поточное обучение</w:t>
            </w:r>
          </w:p>
        </w:tc>
      </w:tr>
      <w:tr w:rsidR="00DD67AE" w:rsidTr="00442AF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 классы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классное и поточное обучение</w:t>
            </w:r>
          </w:p>
        </w:tc>
      </w:tr>
      <w:tr w:rsidR="00DD67AE" w:rsidTr="00442AF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 классы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классное обучение</w:t>
            </w:r>
          </w:p>
        </w:tc>
      </w:tr>
      <w:tr w:rsidR="00DD67AE" w:rsidTr="00442AF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 классы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классное обучение</w:t>
            </w:r>
          </w:p>
        </w:tc>
      </w:tr>
      <w:tr w:rsidR="00DD67AE" w:rsidTr="00442AFF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внеурочная деятельность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 классы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КСК, уникальные услуги, образовательные события</w:t>
            </w:r>
          </w:p>
        </w:tc>
      </w:tr>
      <w:tr w:rsidR="00DD67AE" w:rsidTr="00442AFF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 классы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КСК, уникальные услуги, образовательные события</w:t>
            </w:r>
          </w:p>
        </w:tc>
      </w:tr>
      <w:tr w:rsidR="00DD67AE" w:rsidTr="00442AFF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 классы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образовательные студии</w:t>
            </w:r>
          </w:p>
        </w:tc>
      </w:tr>
      <w:tr w:rsidR="00DD67AE" w:rsidTr="00442AFF">
        <w:trPr>
          <w:trHeight w:val="9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 классы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технологические мастерские, профессиональные пробы, уникальные услуги, курс "Основы выбора профессии"</w:t>
            </w:r>
          </w:p>
        </w:tc>
      </w:tr>
      <w:tr w:rsidR="00DD67AE" w:rsidTr="00442AFF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 классы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факультативы, профессиональные пробы, уникальные услуги, курс "Основы выбора профессии"</w:t>
            </w:r>
          </w:p>
        </w:tc>
      </w:tr>
      <w:tr w:rsidR="00DD67AE" w:rsidTr="00442AFF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внеклассная деятельность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 классы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мероприятия, образовательные события</w:t>
            </w:r>
          </w:p>
        </w:tc>
      </w:tr>
      <w:tr w:rsidR="00DD67AE" w:rsidTr="00442AFF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 классы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мероприятия, образовательные события</w:t>
            </w:r>
          </w:p>
        </w:tc>
      </w:tr>
      <w:tr w:rsidR="00DD67AE" w:rsidTr="00442AFF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 классы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мероприятия, образовательные события, проектный офис</w:t>
            </w:r>
          </w:p>
        </w:tc>
      </w:tr>
      <w:tr w:rsidR="00DD67AE" w:rsidTr="00442AFF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 классы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мероприятия, образовательные события, проектный офис</w:t>
            </w:r>
          </w:p>
        </w:tc>
      </w:tr>
      <w:tr w:rsidR="00DD67AE" w:rsidTr="00442AFF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 классы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мероприятия, образовательные события, проектный офис</w:t>
            </w:r>
          </w:p>
        </w:tc>
      </w:tr>
      <w:tr w:rsidR="00DD67AE" w:rsidTr="00442AF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внешкольная деятельность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5-9 классы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дополнительное образование</w:t>
            </w:r>
          </w:p>
        </w:tc>
      </w:tr>
      <w:tr w:rsidR="00DD67AE" w:rsidTr="00442AF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конкурсы</w:t>
            </w:r>
          </w:p>
        </w:tc>
      </w:tr>
      <w:tr w:rsidR="00DD67AE" w:rsidTr="00442AF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AE" w:rsidRDefault="00DD67AE" w:rsidP="00442AFF">
            <w:pPr>
              <w:spacing w:after="0" w:line="160" w:lineRule="exac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AE" w:rsidRDefault="00DD67AE" w:rsidP="00442AFF">
            <w:pPr>
              <w:spacing w:after="0" w:line="160" w:lineRule="exac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проекты</w:t>
            </w:r>
          </w:p>
        </w:tc>
      </w:tr>
    </w:tbl>
    <w:p w:rsidR="00F47341" w:rsidRPr="0073218A" w:rsidRDefault="00F47341">
      <w:pPr>
        <w:rPr>
          <w:rFonts w:ascii="Times New Roman" w:hAnsi="Times New Roman" w:cs="Times New Roman"/>
          <w:sz w:val="28"/>
          <w:szCs w:val="28"/>
        </w:rPr>
      </w:pPr>
    </w:p>
    <w:p w:rsidR="009F2D78" w:rsidRDefault="009F2D78">
      <w:pPr>
        <w:rPr>
          <w:rFonts w:ascii="Times New Roman" w:hAnsi="Times New Roman" w:cs="Times New Roman"/>
          <w:sz w:val="28"/>
          <w:szCs w:val="28"/>
        </w:rPr>
      </w:pPr>
    </w:p>
    <w:sectPr w:rsidR="009F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502" w:rsidRDefault="006F5502" w:rsidP="00BE518B">
      <w:pPr>
        <w:spacing w:after="0" w:line="240" w:lineRule="auto"/>
      </w:pPr>
      <w:r>
        <w:separator/>
      </w:r>
    </w:p>
  </w:endnote>
  <w:endnote w:type="continuationSeparator" w:id="0">
    <w:p w:rsidR="006F5502" w:rsidRDefault="006F5502" w:rsidP="00BE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502" w:rsidRDefault="006F5502" w:rsidP="00BE518B">
      <w:pPr>
        <w:spacing w:after="0" w:line="240" w:lineRule="auto"/>
      </w:pPr>
      <w:r>
        <w:separator/>
      </w:r>
    </w:p>
  </w:footnote>
  <w:footnote w:type="continuationSeparator" w:id="0">
    <w:p w:rsidR="006F5502" w:rsidRDefault="006F5502" w:rsidP="00BE5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022FD"/>
    <w:multiLevelType w:val="multilevel"/>
    <w:tmpl w:val="DD88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067D8"/>
    <w:multiLevelType w:val="multilevel"/>
    <w:tmpl w:val="1178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37A35"/>
    <w:multiLevelType w:val="multilevel"/>
    <w:tmpl w:val="1BC2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C31EA"/>
    <w:multiLevelType w:val="multilevel"/>
    <w:tmpl w:val="227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BA66FC"/>
    <w:multiLevelType w:val="multilevel"/>
    <w:tmpl w:val="1E0E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AD249C"/>
    <w:multiLevelType w:val="multilevel"/>
    <w:tmpl w:val="5FCA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122"/>
    <w:rsid w:val="0019447D"/>
    <w:rsid w:val="0027419C"/>
    <w:rsid w:val="002F0023"/>
    <w:rsid w:val="00442AFF"/>
    <w:rsid w:val="004F4FDB"/>
    <w:rsid w:val="004F618C"/>
    <w:rsid w:val="006644B6"/>
    <w:rsid w:val="006E3445"/>
    <w:rsid w:val="006F5502"/>
    <w:rsid w:val="00724B54"/>
    <w:rsid w:val="0073218A"/>
    <w:rsid w:val="0074343B"/>
    <w:rsid w:val="00880C5D"/>
    <w:rsid w:val="00897615"/>
    <w:rsid w:val="0097351C"/>
    <w:rsid w:val="009F2D78"/>
    <w:rsid w:val="00BC2122"/>
    <w:rsid w:val="00BC6962"/>
    <w:rsid w:val="00BE518B"/>
    <w:rsid w:val="00CF06D7"/>
    <w:rsid w:val="00D813CE"/>
    <w:rsid w:val="00DD67AE"/>
    <w:rsid w:val="00F4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01F2D"/>
  <w15:chartTrackingRefBased/>
  <w15:docId w15:val="{3588C4E2-3DB5-44DF-8F62-2869CBDB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44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3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51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5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518B"/>
  </w:style>
  <w:style w:type="paragraph" w:styleId="a9">
    <w:name w:val="footer"/>
    <w:basedOn w:val="a"/>
    <w:link w:val="aa"/>
    <w:uiPriority w:val="99"/>
    <w:unhideWhenUsed/>
    <w:rsid w:val="00BE5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5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Яковлева</dc:creator>
  <cp:keywords/>
  <dc:description/>
  <cp:lastModifiedBy>ирина яковлева</cp:lastModifiedBy>
  <cp:revision>5</cp:revision>
  <cp:lastPrinted>2018-11-27T14:30:00Z</cp:lastPrinted>
  <dcterms:created xsi:type="dcterms:W3CDTF">2018-11-27T14:29:00Z</dcterms:created>
  <dcterms:modified xsi:type="dcterms:W3CDTF">2018-12-02T17:04:00Z</dcterms:modified>
</cp:coreProperties>
</file>