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515" w:rsidRDefault="005A5515" w:rsidP="005A5515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Pr="005A5515">
        <w:rPr>
          <w:b/>
          <w:sz w:val="36"/>
          <w:szCs w:val="36"/>
        </w:rPr>
        <w:t xml:space="preserve">Проектирование модуля программы </w:t>
      </w:r>
    </w:p>
    <w:p w:rsidR="005A5515" w:rsidRPr="005A5515" w:rsidRDefault="005A5515" w:rsidP="005A5515">
      <w:pPr>
        <w:pStyle w:val="a3"/>
        <w:rPr>
          <w:b/>
          <w:sz w:val="36"/>
          <w:szCs w:val="36"/>
        </w:rPr>
      </w:pPr>
      <w:r w:rsidRPr="005A5515">
        <w:rPr>
          <w:b/>
          <w:sz w:val="36"/>
          <w:szCs w:val="36"/>
        </w:rPr>
        <w:t xml:space="preserve">по </w:t>
      </w:r>
      <w:r>
        <w:rPr>
          <w:b/>
          <w:sz w:val="36"/>
          <w:szCs w:val="36"/>
        </w:rPr>
        <w:t xml:space="preserve">     </w:t>
      </w:r>
      <w:r w:rsidRPr="005A5515">
        <w:rPr>
          <w:b/>
          <w:sz w:val="36"/>
          <w:szCs w:val="36"/>
        </w:rPr>
        <w:t xml:space="preserve">русскому </w:t>
      </w:r>
      <w:r>
        <w:rPr>
          <w:b/>
          <w:sz w:val="36"/>
          <w:szCs w:val="36"/>
        </w:rPr>
        <w:t xml:space="preserve">   </w:t>
      </w:r>
      <w:r w:rsidRPr="005A5515">
        <w:rPr>
          <w:b/>
          <w:sz w:val="36"/>
          <w:szCs w:val="36"/>
        </w:rPr>
        <w:t>языку (</w:t>
      </w:r>
      <w:proofErr w:type="spellStart"/>
      <w:r w:rsidRPr="005A5515">
        <w:rPr>
          <w:b/>
          <w:sz w:val="36"/>
          <w:szCs w:val="36"/>
        </w:rPr>
        <w:t>аудирование</w:t>
      </w:r>
      <w:proofErr w:type="spellEnd"/>
      <w:r w:rsidRPr="005A5515">
        <w:rPr>
          <w:b/>
          <w:sz w:val="36"/>
          <w:szCs w:val="36"/>
        </w:rPr>
        <w:t>)</w:t>
      </w:r>
    </w:p>
    <w:p w:rsidR="005A5515" w:rsidRPr="005A5515" w:rsidRDefault="005A5515" w:rsidP="005A5515">
      <w:pPr>
        <w:rPr>
          <w:b/>
          <w:sz w:val="32"/>
          <w:szCs w:val="32"/>
          <w:u w:val="single"/>
        </w:rPr>
      </w:pPr>
      <w:r w:rsidRPr="005A5515">
        <w:rPr>
          <w:b/>
          <w:sz w:val="32"/>
          <w:szCs w:val="32"/>
          <w:u w:val="single"/>
        </w:rPr>
        <w:t xml:space="preserve">Понимание темы и основной мысли </w:t>
      </w:r>
      <w:proofErr w:type="spellStart"/>
      <w:r w:rsidRPr="005A5515">
        <w:rPr>
          <w:b/>
          <w:sz w:val="32"/>
          <w:szCs w:val="32"/>
          <w:u w:val="single"/>
        </w:rPr>
        <w:t>аудиотекста</w:t>
      </w:r>
      <w:proofErr w:type="spellEnd"/>
      <w:r w:rsidRPr="005A5515">
        <w:rPr>
          <w:b/>
          <w:sz w:val="32"/>
          <w:szCs w:val="32"/>
          <w:u w:val="single"/>
        </w:rPr>
        <w:t xml:space="preserve">   (5 класс) </w:t>
      </w:r>
    </w:p>
    <w:p w:rsidR="00CF0D60" w:rsidRPr="00185261" w:rsidRDefault="00DA21AE" w:rsidP="00185261">
      <w:pPr>
        <w:numPr>
          <w:ilvl w:val="0"/>
          <w:numId w:val="1"/>
        </w:numPr>
        <w:rPr>
          <w:sz w:val="28"/>
          <w:szCs w:val="28"/>
        </w:rPr>
      </w:pPr>
      <w:r w:rsidRPr="00185261">
        <w:rPr>
          <w:sz w:val="28"/>
          <w:szCs w:val="28"/>
        </w:rPr>
        <w:t xml:space="preserve">Указание  образовательного результата, на формирование которого направлен  модуль учебной программы (в терминологии </w:t>
      </w:r>
      <w:r w:rsidR="00F12CAA">
        <w:rPr>
          <w:sz w:val="28"/>
          <w:szCs w:val="28"/>
        </w:rPr>
        <w:t>стандарта) -</w:t>
      </w:r>
    </w:p>
    <w:p w:rsidR="00596FB4" w:rsidRDefault="00596FB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</w:t>
      </w:r>
      <w:r w:rsidR="00185261" w:rsidRPr="00DE0CEC">
        <w:rPr>
          <w:b/>
          <w:i/>
          <w:sz w:val="28"/>
          <w:szCs w:val="28"/>
        </w:rPr>
        <w:t xml:space="preserve">научить различным видам </w:t>
      </w:r>
      <w:proofErr w:type="spellStart"/>
      <w:r w:rsidR="00185261" w:rsidRPr="00DE0CEC">
        <w:rPr>
          <w:b/>
          <w:i/>
          <w:sz w:val="28"/>
          <w:szCs w:val="28"/>
        </w:rPr>
        <w:t>аудирования</w:t>
      </w:r>
      <w:proofErr w:type="spellEnd"/>
    </w:p>
    <w:p w:rsidR="00AB2C43" w:rsidRPr="00DE0CEC" w:rsidRDefault="00596FB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(с полным пониманием   </w:t>
      </w:r>
      <w:r w:rsidR="00185261" w:rsidRPr="00DE0CEC">
        <w:rPr>
          <w:b/>
          <w:i/>
          <w:sz w:val="28"/>
          <w:szCs w:val="28"/>
        </w:rPr>
        <w:t xml:space="preserve">основного содержания </w:t>
      </w:r>
      <w:proofErr w:type="spellStart"/>
      <w:r w:rsidR="00185261" w:rsidRPr="00DE0CEC">
        <w:rPr>
          <w:b/>
          <w:i/>
          <w:sz w:val="28"/>
          <w:szCs w:val="28"/>
        </w:rPr>
        <w:t>аудиотекста</w:t>
      </w:r>
      <w:proofErr w:type="spellEnd"/>
      <w:r w:rsidR="00185261" w:rsidRPr="00DE0CEC">
        <w:rPr>
          <w:b/>
          <w:i/>
          <w:sz w:val="28"/>
          <w:szCs w:val="28"/>
        </w:rPr>
        <w:t xml:space="preserve">); </w:t>
      </w:r>
      <w:r w:rsidR="00F12CAA" w:rsidRPr="00DE0CEC">
        <w:rPr>
          <w:b/>
          <w:i/>
          <w:sz w:val="28"/>
          <w:szCs w:val="28"/>
        </w:rPr>
        <w:t xml:space="preserve"> </w:t>
      </w:r>
    </w:p>
    <w:p w:rsidR="00CF0D60" w:rsidRDefault="00DA21AE" w:rsidP="00185261">
      <w:pPr>
        <w:pStyle w:val="a3"/>
        <w:numPr>
          <w:ilvl w:val="0"/>
          <w:numId w:val="1"/>
        </w:numPr>
        <w:rPr>
          <w:sz w:val="28"/>
          <w:szCs w:val="28"/>
        </w:rPr>
      </w:pPr>
      <w:r w:rsidRPr="00185261">
        <w:rPr>
          <w:sz w:val="28"/>
          <w:szCs w:val="28"/>
        </w:rPr>
        <w:t>Указание конкретизированного образовательного результата</w:t>
      </w:r>
      <w:r w:rsidRPr="00185261">
        <w:rPr>
          <w:sz w:val="28"/>
          <w:szCs w:val="28"/>
        </w:rPr>
        <w:br/>
        <w:t xml:space="preserve">(в чем проявляется этот </w:t>
      </w:r>
      <w:r w:rsidR="00F12CAA">
        <w:rPr>
          <w:sz w:val="28"/>
          <w:szCs w:val="28"/>
        </w:rPr>
        <w:t>результат у  учеников 5 класса) -</w:t>
      </w:r>
    </w:p>
    <w:p w:rsidR="00185261" w:rsidRPr="00DE0CEC" w:rsidRDefault="00185261" w:rsidP="00185261">
      <w:pPr>
        <w:pStyle w:val="a3"/>
        <w:jc w:val="both"/>
        <w:rPr>
          <w:b/>
          <w:i/>
          <w:sz w:val="28"/>
          <w:szCs w:val="28"/>
        </w:rPr>
      </w:pPr>
      <w:proofErr w:type="gramStart"/>
      <w:r w:rsidRPr="00DE0CEC">
        <w:rPr>
          <w:b/>
          <w:i/>
          <w:sz w:val="28"/>
          <w:szCs w:val="28"/>
        </w:rPr>
        <w:t>обучаемый</w:t>
      </w:r>
      <w:proofErr w:type="gramEnd"/>
      <w:r w:rsidRPr="00DE0CEC">
        <w:rPr>
          <w:b/>
          <w:i/>
          <w:sz w:val="28"/>
          <w:szCs w:val="28"/>
        </w:rPr>
        <w:t xml:space="preserve"> научится понимать и формулировать в письменной форме тему и основную мысль учебно-научного текста.</w:t>
      </w:r>
    </w:p>
    <w:p w:rsidR="00185261" w:rsidRPr="00DE0CEC" w:rsidRDefault="00185261" w:rsidP="00185261">
      <w:pPr>
        <w:pStyle w:val="a3"/>
        <w:jc w:val="both"/>
        <w:rPr>
          <w:b/>
          <w:sz w:val="28"/>
          <w:szCs w:val="28"/>
        </w:rPr>
      </w:pPr>
    </w:p>
    <w:p w:rsidR="00185261" w:rsidRPr="00185261" w:rsidRDefault="00185261" w:rsidP="00185261">
      <w:pPr>
        <w:pStyle w:val="a3"/>
        <w:rPr>
          <w:sz w:val="28"/>
          <w:szCs w:val="28"/>
        </w:rPr>
      </w:pPr>
    </w:p>
    <w:p w:rsidR="00CF0D60" w:rsidRPr="00DE0CEC" w:rsidRDefault="00A8319D" w:rsidP="00213493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="00185261" w:rsidRPr="00213493">
        <w:rPr>
          <w:sz w:val="28"/>
          <w:szCs w:val="28"/>
        </w:rPr>
        <w:t xml:space="preserve">Кол-во часов реализации модуля  </w:t>
      </w:r>
      <w:r w:rsidR="00185261" w:rsidRPr="00DE0CEC">
        <w:rPr>
          <w:b/>
          <w:i/>
          <w:sz w:val="28"/>
          <w:szCs w:val="28"/>
        </w:rPr>
        <w:t>- 8 часов</w:t>
      </w:r>
    </w:p>
    <w:p w:rsidR="00CF0D60" w:rsidRDefault="00DA21AE" w:rsidP="00213493">
      <w:pPr>
        <w:numPr>
          <w:ilvl w:val="0"/>
          <w:numId w:val="1"/>
        </w:numPr>
        <w:rPr>
          <w:sz w:val="28"/>
          <w:szCs w:val="28"/>
        </w:rPr>
      </w:pPr>
      <w:r w:rsidRPr="00185261">
        <w:rPr>
          <w:sz w:val="28"/>
          <w:szCs w:val="28"/>
        </w:rPr>
        <w:t xml:space="preserve">Темы (разделы) курса русского языка, на материале </w:t>
      </w:r>
      <w:proofErr w:type="gramStart"/>
      <w:r w:rsidRPr="00185261">
        <w:rPr>
          <w:sz w:val="28"/>
          <w:szCs w:val="28"/>
        </w:rPr>
        <w:t>которых</w:t>
      </w:r>
      <w:proofErr w:type="gramEnd"/>
      <w:r w:rsidRPr="00185261">
        <w:rPr>
          <w:sz w:val="28"/>
          <w:szCs w:val="28"/>
        </w:rPr>
        <w:t xml:space="preserve"> формируется ожидаемый результат, пр</w:t>
      </w:r>
      <w:r w:rsidR="00185261">
        <w:rPr>
          <w:sz w:val="28"/>
          <w:szCs w:val="28"/>
        </w:rPr>
        <w:t xml:space="preserve">имерные сроки реализации модуля: </w:t>
      </w:r>
    </w:p>
    <w:p w:rsidR="00185261" w:rsidRPr="00DE0CEC" w:rsidRDefault="00185261" w:rsidP="00185261">
      <w:pPr>
        <w:pStyle w:val="a3"/>
        <w:numPr>
          <w:ilvl w:val="0"/>
          <w:numId w:val="5"/>
        </w:numPr>
        <w:rPr>
          <w:b/>
          <w:i/>
          <w:sz w:val="28"/>
          <w:szCs w:val="28"/>
        </w:rPr>
      </w:pPr>
      <w:r w:rsidRPr="00DE0CEC">
        <w:rPr>
          <w:b/>
          <w:i/>
          <w:sz w:val="28"/>
          <w:szCs w:val="28"/>
        </w:rPr>
        <w:t>Контрольное мероприятие</w:t>
      </w:r>
    </w:p>
    <w:p w:rsidR="00185261" w:rsidRPr="00DE0CEC" w:rsidRDefault="00185261" w:rsidP="00185261">
      <w:pPr>
        <w:pStyle w:val="a3"/>
        <w:numPr>
          <w:ilvl w:val="0"/>
          <w:numId w:val="5"/>
        </w:numPr>
        <w:rPr>
          <w:b/>
          <w:i/>
          <w:sz w:val="28"/>
          <w:szCs w:val="28"/>
        </w:rPr>
      </w:pPr>
      <w:r w:rsidRPr="00DE0CEC">
        <w:rPr>
          <w:b/>
          <w:i/>
          <w:sz w:val="28"/>
          <w:szCs w:val="28"/>
        </w:rPr>
        <w:t>Те</w:t>
      </w:r>
      <w:r w:rsidR="00C46A76" w:rsidRPr="00DE0CEC">
        <w:rPr>
          <w:b/>
          <w:i/>
          <w:sz w:val="28"/>
          <w:szCs w:val="28"/>
        </w:rPr>
        <w:t>кст. Те</w:t>
      </w:r>
      <w:r w:rsidRPr="00DE0CEC">
        <w:rPr>
          <w:b/>
          <w:i/>
          <w:sz w:val="28"/>
          <w:szCs w:val="28"/>
        </w:rPr>
        <w:t>ма и основная мысль текста</w:t>
      </w:r>
    </w:p>
    <w:p w:rsidR="00185261" w:rsidRPr="00DE0CEC" w:rsidRDefault="00185261" w:rsidP="00185261">
      <w:pPr>
        <w:pStyle w:val="a3"/>
        <w:numPr>
          <w:ilvl w:val="0"/>
          <w:numId w:val="5"/>
        </w:numPr>
        <w:rPr>
          <w:b/>
          <w:i/>
          <w:sz w:val="28"/>
          <w:szCs w:val="28"/>
        </w:rPr>
      </w:pPr>
      <w:r w:rsidRPr="00DE0CEC">
        <w:rPr>
          <w:b/>
          <w:i/>
          <w:sz w:val="28"/>
          <w:szCs w:val="28"/>
        </w:rPr>
        <w:t>Заголовки вокруг нас</w:t>
      </w:r>
    </w:p>
    <w:p w:rsidR="00185261" w:rsidRPr="00DE0CEC" w:rsidRDefault="00185261" w:rsidP="00185261">
      <w:pPr>
        <w:pStyle w:val="a3"/>
        <w:numPr>
          <w:ilvl w:val="0"/>
          <w:numId w:val="5"/>
        </w:numPr>
        <w:rPr>
          <w:b/>
          <w:i/>
          <w:sz w:val="28"/>
          <w:szCs w:val="28"/>
        </w:rPr>
      </w:pPr>
      <w:r w:rsidRPr="00DE0CEC">
        <w:rPr>
          <w:b/>
          <w:i/>
          <w:sz w:val="28"/>
          <w:szCs w:val="28"/>
        </w:rPr>
        <w:t>Заголовок</w:t>
      </w:r>
      <w:r w:rsidR="00DA21AE" w:rsidRPr="00DE0CEC">
        <w:rPr>
          <w:b/>
          <w:i/>
          <w:sz w:val="28"/>
          <w:szCs w:val="28"/>
        </w:rPr>
        <w:t xml:space="preserve"> </w:t>
      </w:r>
      <w:r w:rsidRPr="00DE0CEC">
        <w:rPr>
          <w:b/>
          <w:i/>
          <w:sz w:val="28"/>
          <w:szCs w:val="28"/>
        </w:rPr>
        <w:t>- сильная позиция текста</w:t>
      </w:r>
    </w:p>
    <w:p w:rsidR="00185261" w:rsidRPr="00DE0CEC" w:rsidRDefault="00185261" w:rsidP="00185261">
      <w:pPr>
        <w:pStyle w:val="a3"/>
        <w:numPr>
          <w:ilvl w:val="0"/>
          <w:numId w:val="5"/>
        </w:numPr>
        <w:rPr>
          <w:b/>
          <w:i/>
          <w:sz w:val="28"/>
          <w:szCs w:val="28"/>
        </w:rPr>
      </w:pPr>
      <w:r w:rsidRPr="00DE0CEC">
        <w:rPr>
          <w:b/>
          <w:i/>
          <w:sz w:val="28"/>
          <w:szCs w:val="28"/>
        </w:rPr>
        <w:t>Виды заголовков</w:t>
      </w:r>
    </w:p>
    <w:p w:rsidR="00185261" w:rsidRPr="00DE0CEC" w:rsidRDefault="00185261" w:rsidP="00185261">
      <w:pPr>
        <w:pStyle w:val="a3"/>
        <w:numPr>
          <w:ilvl w:val="0"/>
          <w:numId w:val="5"/>
        </w:numPr>
        <w:rPr>
          <w:b/>
          <w:i/>
          <w:sz w:val="28"/>
          <w:szCs w:val="28"/>
        </w:rPr>
      </w:pPr>
      <w:r w:rsidRPr="00DE0CEC">
        <w:rPr>
          <w:b/>
          <w:i/>
          <w:sz w:val="28"/>
          <w:szCs w:val="28"/>
        </w:rPr>
        <w:t>Заголовок – прогноз</w:t>
      </w:r>
    </w:p>
    <w:p w:rsidR="00185261" w:rsidRPr="00DE0CEC" w:rsidRDefault="00185261" w:rsidP="00185261">
      <w:pPr>
        <w:pStyle w:val="a3"/>
        <w:numPr>
          <w:ilvl w:val="0"/>
          <w:numId w:val="5"/>
        </w:numPr>
        <w:rPr>
          <w:b/>
          <w:i/>
          <w:sz w:val="28"/>
          <w:szCs w:val="28"/>
        </w:rPr>
      </w:pPr>
      <w:r w:rsidRPr="00DE0CEC">
        <w:rPr>
          <w:b/>
          <w:i/>
          <w:sz w:val="28"/>
          <w:szCs w:val="28"/>
        </w:rPr>
        <w:t>Заголовок – ассоциация</w:t>
      </w:r>
    </w:p>
    <w:p w:rsidR="00185261" w:rsidRPr="00DE0CEC" w:rsidRDefault="00185261" w:rsidP="00185261">
      <w:pPr>
        <w:pStyle w:val="a3"/>
        <w:numPr>
          <w:ilvl w:val="0"/>
          <w:numId w:val="5"/>
        </w:numPr>
        <w:rPr>
          <w:b/>
          <w:i/>
          <w:sz w:val="28"/>
          <w:szCs w:val="28"/>
        </w:rPr>
      </w:pPr>
      <w:r w:rsidRPr="00DE0CEC">
        <w:rPr>
          <w:b/>
          <w:i/>
          <w:sz w:val="28"/>
          <w:szCs w:val="28"/>
        </w:rPr>
        <w:t>Контрольное мероприятие</w:t>
      </w:r>
    </w:p>
    <w:p w:rsidR="00CF0D60" w:rsidRDefault="00DA21AE" w:rsidP="00213493">
      <w:pPr>
        <w:numPr>
          <w:ilvl w:val="0"/>
          <w:numId w:val="1"/>
        </w:numPr>
        <w:rPr>
          <w:sz w:val="28"/>
          <w:szCs w:val="28"/>
        </w:rPr>
      </w:pPr>
      <w:r w:rsidRPr="00185261">
        <w:rPr>
          <w:sz w:val="28"/>
          <w:szCs w:val="28"/>
        </w:rPr>
        <w:t>Описание контрольного мероприятия по итогам реализации мо</w:t>
      </w:r>
      <w:r w:rsidR="00596FB4">
        <w:rPr>
          <w:sz w:val="28"/>
          <w:szCs w:val="28"/>
        </w:rPr>
        <w:t xml:space="preserve">дуля (объект оценивания, техническое </w:t>
      </w:r>
      <w:r w:rsidRPr="00185261">
        <w:rPr>
          <w:sz w:val="28"/>
          <w:szCs w:val="28"/>
        </w:rPr>
        <w:t>задание ученикам по подготовке объекта оценивания, критерии и параметры оценки, процедура оценивания, дидактические материалы оценивания);</w:t>
      </w:r>
    </w:p>
    <w:p w:rsidR="00F12CAA" w:rsidRDefault="00F12CAA" w:rsidP="00F12CAA">
      <w:pPr>
        <w:ind w:left="720"/>
        <w:rPr>
          <w:sz w:val="28"/>
          <w:szCs w:val="28"/>
        </w:rPr>
      </w:pPr>
    </w:p>
    <w:p w:rsidR="00F12CAA" w:rsidRDefault="00F12CAA" w:rsidP="00F12CAA">
      <w:pPr>
        <w:ind w:left="720"/>
        <w:rPr>
          <w:sz w:val="28"/>
          <w:szCs w:val="28"/>
        </w:rPr>
      </w:pPr>
    </w:p>
    <w:p w:rsidR="00F12CAA" w:rsidRPr="00596FB4" w:rsidRDefault="00F12CAA" w:rsidP="00F12CAA">
      <w:pPr>
        <w:ind w:left="720"/>
        <w:rPr>
          <w:b/>
          <w:sz w:val="28"/>
          <w:szCs w:val="28"/>
        </w:rPr>
      </w:pPr>
      <w:r w:rsidRPr="00596FB4">
        <w:rPr>
          <w:b/>
          <w:sz w:val="28"/>
          <w:szCs w:val="28"/>
        </w:rPr>
        <w:lastRenderedPageBreak/>
        <w:t>Описание контрольного мероприятия</w:t>
      </w:r>
    </w:p>
    <w:p w:rsidR="00F12CAA" w:rsidRPr="007815A2" w:rsidRDefault="00F12CAA" w:rsidP="007815A2">
      <w:pPr>
        <w:pStyle w:val="a3"/>
        <w:numPr>
          <w:ilvl w:val="1"/>
          <w:numId w:val="1"/>
        </w:numPr>
        <w:rPr>
          <w:sz w:val="28"/>
          <w:szCs w:val="28"/>
        </w:rPr>
      </w:pPr>
      <w:r w:rsidRPr="007815A2">
        <w:rPr>
          <w:sz w:val="28"/>
          <w:szCs w:val="28"/>
        </w:rPr>
        <w:t xml:space="preserve">Конкретизированный образовательный результат, проверяемый в ходе </w:t>
      </w:r>
      <w:proofErr w:type="gramStart"/>
      <w:r w:rsidRPr="007815A2">
        <w:rPr>
          <w:sz w:val="28"/>
          <w:szCs w:val="28"/>
        </w:rPr>
        <w:t>КМ</w:t>
      </w:r>
      <w:proofErr w:type="gramEnd"/>
      <w:r w:rsidRPr="007815A2">
        <w:rPr>
          <w:sz w:val="28"/>
          <w:szCs w:val="28"/>
        </w:rPr>
        <w:t xml:space="preserve"> – обучаемый научится понимать и формулировать в письменной форме тему и основную мысль учебно-научного текста.</w:t>
      </w:r>
    </w:p>
    <w:p w:rsidR="00F12CAA" w:rsidRPr="007815A2" w:rsidRDefault="00F12CAA" w:rsidP="007815A2">
      <w:pPr>
        <w:pStyle w:val="a3"/>
        <w:numPr>
          <w:ilvl w:val="1"/>
          <w:numId w:val="1"/>
        </w:numPr>
        <w:rPr>
          <w:sz w:val="28"/>
          <w:szCs w:val="28"/>
        </w:rPr>
      </w:pPr>
      <w:r w:rsidRPr="007815A2">
        <w:rPr>
          <w:sz w:val="28"/>
          <w:szCs w:val="28"/>
        </w:rPr>
        <w:t xml:space="preserve">Объект оценивания – заголовок </w:t>
      </w:r>
    </w:p>
    <w:p w:rsidR="00F12CAA" w:rsidRPr="007815A2" w:rsidRDefault="00F12CAA" w:rsidP="007815A2">
      <w:pPr>
        <w:pStyle w:val="a3"/>
        <w:numPr>
          <w:ilvl w:val="1"/>
          <w:numId w:val="1"/>
        </w:numPr>
        <w:rPr>
          <w:sz w:val="28"/>
          <w:szCs w:val="28"/>
        </w:rPr>
      </w:pPr>
      <w:r w:rsidRPr="007815A2">
        <w:rPr>
          <w:sz w:val="28"/>
          <w:szCs w:val="28"/>
        </w:rPr>
        <w:t xml:space="preserve">Техническое задание ученикам по подготовке объекта оценивания:    </w:t>
      </w:r>
    </w:p>
    <w:p w:rsidR="00F12CAA" w:rsidRPr="00F12CAA" w:rsidRDefault="00F12CAA" w:rsidP="00F12CAA">
      <w:pPr>
        <w:ind w:left="720"/>
        <w:rPr>
          <w:sz w:val="28"/>
          <w:szCs w:val="28"/>
        </w:rPr>
      </w:pPr>
      <w:r w:rsidRPr="00F12CAA">
        <w:rPr>
          <w:sz w:val="28"/>
          <w:szCs w:val="28"/>
        </w:rPr>
        <w:t xml:space="preserve">- прослушайте текст радиопередачи,  </w:t>
      </w:r>
    </w:p>
    <w:p w:rsidR="00F12CAA" w:rsidRPr="00F12CAA" w:rsidRDefault="00F12CAA" w:rsidP="00F12CAA">
      <w:pPr>
        <w:ind w:left="720"/>
        <w:rPr>
          <w:sz w:val="28"/>
          <w:szCs w:val="28"/>
        </w:rPr>
      </w:pPr>
      <w:r w:rsidRPr="00F12CAA">
        <w:rPr>
          <w:sz w:val="28"/>
          <w:szCs w:val="28"/>
        </w:rPr>
        <w:t xml:space="preserve">- придумайте для неё название (одно), отражающее тему текста (не более 7 слов), </w:t>
      </w:r>
    </w:p>
    <w:p w:rsidR="00F12CAA" w:rsidRDefault="00F12CAA" w:rsidP="00F12CAA">
      <w:pPr>
        <w:ind w:left="720"/>
        <w:rPr>
          <w:sz w:val="28"/>
          <w:szCs w:val="28"/>
        </w:rPr>
      </w:pPr>
      <w:r w:rsidRPr="00F12CAA">
        <w:rPr>
          <w:sz w:val="28"/>
          <w:szCs w:val="28"/>
        </w:rPr>
        <w:t>- составьте одно предложение для анонса (предварительного объявления) этой передачи, отразив основную мысль прослушанного текста (не более 10 слов).</w:t>
      </w:r>
    </w:p>
    <w:p w:rsidR="00392160" w:rsidRPr="007815A2" w:rsidRDefault="00392160" w:rsidP="007815A2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7815A2">
        <w:rPr>
          <w:sz w:val="28"/>
          <w:szCs w:val="28"/>
        </w:rPr>
        <w:t>Критерии и параметры оценки</w:t>
      </w:r>
    </w:p>
    <w:p w:rsidR="00392160" w:rsidRDefault="00392160" w:rsidP="00F12CAA">
      <w:pPr>
        <w:ind w:left="720"/>
        <w:rPr>
          <w:sz w:val="28"/>
          <w:szCs w:val="28"/>
        </w:rPr>
      </w:pPr>
    </w:p>
    <w:tbl>
      <w:tblPr>
        <w:tblW w:w="0" w:type="auto"/>
        <w:tblInd w:w="-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9"/>
        <w:gridCol w:w="4287"/>
        <w:gridCol w:w="3191"/>
      </w:tblGrid>
      <w:tr w:rsidR="00392160" w:rsidRPr="0008362C" w:rsidTr="008E4F8B">
        <w:tc>
          <w:tcPr>
            <w:tcW w:w="2479" w:type="dxa"/>
          </w:tcPr>
          <w:p w:rsidR="00392160" w:rsidRPr="0008362C" w:rsidRDefault="00392160" w:rsidP="008E4F8B">
            <w:pPr>
              <w:spacing w:after="0" w:line="240" w:lineRule="auto"/>
              <w:jc w:val="center"/>
            </w:pPr>
            <w:r w:rsidRPr="0008362C">
              <w:t>Критерии</w:t>
            </w:r>
          </w:p>
        </w:tc>
        <w:tc>
          <w:tcPr>
            <w:tcW w:w="4287" w:type="dxa"/>
          </w:tcPr>
          <w:p w:rsidR="00392160" w:rsidRPr="0008362C" w:rsidRDefault="00392160" w:rsidP="008E4F8B">
            <w:pPr>
              <w:spacing w:after="0" w:line="240" w:lineRule="auto"/>
              <w:jc w:val="center"/>
            </w:pPr>
            <w:r w:rsidRPr="0008362C">
              <w:t>Параметры</w:t>
            </w:r>
          </w:p>
        </w:tc>
        <w:tc>
          <w:tcPr>
            <w:tcW w:w="3191" w:type="dxa"/>
          </w:tcPr>
          <w:p w:rsidR="00392160" w:rsidRPr="0008362C" w:rsidRDefault="00392160" w:rsidP="008E4F8B">
            <w:pPr>
              <w:spacing w:after="0" w:line="240" w:lineRule="auto"/>
              <w:jc w:val="center"/>
            </w:pPr>
            <w:r w:rsidRPr="0008362C">
              <w:t>Баллы</w:t>
            </w:r>
          </w:p>
        </w:tc>
      </w:tr>
      <w:tr w:rsidR="00392160" w:rsidRPr="0008362C" w:rsidTr="008E4F8B">
        <w:tc>
          <w:tcPr>
            <w:tcW w:w="2479" w:type="dxa"/>
          </w:tcPr>
          <w:p w:rsidR="00392160" w:rsidRPr="0008362C" w:rsidRDefault="00392160" w:rsidP="00392160">
            <w:pPr>
              <w:pStyle w:val="a3"/>
              <w:numPr>
                <w:ilvl w:val="0"/>
                <w:numId w:val="22"/>
              </w:numPr>
              <w:spacing w:after="0" w:line="240" w:lineRule="auto"/>
            </w:pPr>
            <w:r w:rsidRPr="0008362C">
              <w:t>Понимание темы текста</w:t>
            </w:r>
          </w:p>
        </w:tc>
        <w:tc>
          <w:tcPr>
            <w:tcW w:w="4287" w:type="dxa"/>
          </w:tcPr>
          <w:p w:rsidR="00392160" w:rsidRPr="0008362C" w:rsidRDefault="00392160" w:rsidP="00392160">
            <w:pPr>
              <w:pStyle w:val="a3"/>
              <w:numPr>
                <w:ilvl w:val="0"/>
                <w:numId w:val="18"/>
              </w:numPr>
              <w:spacing w:after="0" w:line="240" w:lineRule="auto"/>
            </w:pPr>
            <w:proofErr w:type="gramStart"/>
            <w:r w:rsidRPr="0008362C">
              <w:t>Обучаемый</w:t>
            </w:r>
            <w:proofErr w:type="gramEnd"/>
            <w:r w:rsidRPr="0008362C">
              <w:t xml:space="preserve"> точно передал в заголовке тему </w:t>
            </w:r>
            <w:proofErr w:type="spellStart"/>
            <w:r w:rsidRPr="0008362C">
              <w:t>аудиотекста</w:t>
            </w:r>
            <w:proofErr w:type="spellEnd"/>
            <w:r w:rsidRPr="0008362C">
              <w:t xml:space="preserve"> </w:t>
            </w:r>
          </w:p>
          <w:p w:rsidR="00392160" w:rsidRPr="0008362C" w:rsidRDefault="00392160" w:rsidP="00392160">
            <w:pPr>
              <w:pStyle w:val="a3"/>
              <w:numPr>
                <w:ilvl w:val="0"/>
                <w:numId w:val="18"/>
              </w:numPr>
              <w:spacing w:after="0" w:line="240" w:lineRule="auto"/>
            </w:pPr>
            <w:proofErr w:type="gramStart"/>
            <w:r w:rsidRPr="0008362C">
              <w:t>Обучаемый</w:t>
            </w:r>
            <w:proofErr w:type="gramEnd"/>
            <w:r w:rsidRPr="0008362C">
              <w:t xml:space="preserve"> отразил в заголовке содержание отдельных </w:t>
            </w:r>
            <w:proofErr w:type="spellStart"/>
            <w:r w:rsidRPr="0008362C">
              <w:t>микротем</w:t>
            </w:r>
            <w:proofErr w:type="spellEnd"/>
          </w:p>
          <w:p w:rsidR="00392160" w:rsidRPr="0008362C" w:rsidRDefault="00392160" w:rsidP="00392160">
            <w:pPr>
              <w:pStyle w:val="a3"/>
              <w:numPr>
                <w:ilvl w:val="0"/>
                <w:numId w:val="18"/>
              </w:numPr>
              <w:spacing w:after="0" w:line="240" w:lineRule="auto"/>
            </w:pPr>
            <w:proofErr w:type="gramStart"/>
            <w:r w:rsidRPr="0008362C">
              <w:t>Обучаемый</w:t>
            </w:r>
            <w:proofErr w:type="gramEnd"/>
            <w:r w:rsidRPr="0008362C">
              <w:t xml:space="preserve"> не передал в заголовке тему </w:t>
            </w:r>
            <w:proofErr w:type="spellStart"/>
            <w:r w:rsidRPr="0008362C">
              <w:t>аудиотекста</w:t>
            </w:r>
            <w:proofErr w:type="spellEnd"/>
          </w:p>
        </w:tc>
        <w:tc>
          <w:tcPr>
            <w:tcW w:w="3191" w:type="dxa"/>
          </w:tcPr>
          <w:p w:rsidR="00392160" w:rsidRPr="0008362C" w:rsidRDefault="00392160" w:rsidP="008E4F8B">
            <w:pPr>
              <w:spacing w:after="0" w:line="240" w:lineRule="auto"/>
            </w:pPr>
            <w:r w:rsidRPr="0008362C">
              <w:t>15</w:t>
            </w:r>
          </w:p>
          <w:p w:rsidR="00392160" w:rsidRPr="0008362C" w:rsidRDefault="00392160" w:rsidP="008E4F8B">
            <w:pPr>
              <w:spacing w:after="0" w:line="240" w:lineRule="auto"/>
            </w:pPr>
          </w:p>
          <w:p w:rsidR="00392160" w:rsidRPr="0008362C" w:rsidRDefault="00392160" w:rsidP="008E4F8B">
            <w:pPr>
              <w:spacing w:after="0" w:line="240" w:lineRule="auto"/>
            </w:pPr>
            <w:r w:rsidRPr="0008362C">
              <w:t>10</w:t>
            </w:r>
          </w:p>
          <w:p w:rsidR="00392160" w:rsidRPr="0008362C" w:rsidRDefault="00392160" w:rsidP="008E4F8B">
            <w:pPr>
              <w:spacing w:after="0" w:line="240" w:lineRule="auto"/>
            </w:pPr>
          </w:p>
          <w:p w:rsidR="00392160" w:rsidRPr="0008362C" w:rsidRDefault="00392160" w:rsidP="008E4F8B">
            <w:pPr>
              <w:spacing w:after="0" w:line="240" w:lineRule="auto"/>
            </w:pPr>
            <w:r w:rsidRPr="0008362C">
              <w:t>0</w:t>
            </w:r>
          </w:p>
        </w:tc>
      </w:tr>
      <w:tr w:rsidR="00392160" w:rsidRPr="0008362C" w:rsidTr="008E4F8B">
        <w:tc>
          <w:tcPr>
            <w:tcW w:w="2479" w:type="dxa"/>
          </w:tcPr>
          <w:p w:rsidR="00392160" w:rsidRPr="0008362C" w:rsidRDefault="00392160" w:rsidP="00392160">
            <w:pPr>
              <w:pStyle w:val="a3"/>
              <w:numPr>
                <w:ilvl w:val="0"/>
                <w:numId w:val="22"/>
              </w:numPr>
              <w:spacing w:after="0" w:line="240" w:lineRule="auto"/>
            </w:pPr>
            <w:r w:rsidRPr="0008362C">
              <w:t>Понимание основной мысли текста</w:t>
            </w:r>
          </w:p>
        </w:tc>
        <w:tc>
          <w:tcPr>
            <w:tcW w:w="4287" w:type="dxa"/>
          </w:tcPr>
          <w:p w:rsidR="00392160" w:rsidRPr="0008362C" w:rsidRDefault="00392160" w:rsidP="00392160">
            <w:pPr>
              <w:pStyle w:val="a3"/>
              <w:numPr>
                <w:ilvl w:val="0"/>
                <w:numId w:val="19"/>
              </w:numPr>
              <w:spacing w:after="0" w:line="240" w:lineRule="auto"/>
            </w:pPr>
            <w:proofErr w:type="gramStart"/>
            <w:r w:rsidRPr="0008362C">
              <w:t>Обучаемый</w:t>
            </w:r>
            <w:proofErr w:type="gramEnd"/>
            <w:r w:rsidRPr="0008362C">
              <w:t xml:space="preserve"> точно определил основную мысль  </w:t>
            </w:r>
            <w:proofErr w:type="spellStart"/>
            <w:r w:rsidRPr="0008362C">
              <w:t>аудиотекста</w:t>
            </w:r>
            <w:proofErr w:type="spellEnd"/>
            <w:r w:rsidRPr="0008362C">
              <w:t xml:space="preserve"> </w:t>
            </w:r>
          </w:p>
          <w:p w:rsidR="00392160" w:rsidRPr="0008362C" w:rsidRDefault="00392160" w:rsidP="00392160">
            <w:pPr>
              <w:pStyle w:val="a3"/>
              <w:numPr>
                <w:ilvl w:val="0"/>
                <w:numId w:val="19"/>
              </w:numPr>
              <w:spacing w:after="0" w:line="240" w:lineRule="auto"/>
            </w:pPr>
            <w:proofErr w:type="gramStart"/>
            <w:r w:rsidRPr="0008362C">
              <w:t>Обучаемый</w:t>
            </w:r>
            <w:proofErr w:type="gramEnd"/>
            <w:r w:rsidRPr="0008362C">
              <w:t xml:space="preserve"> не определил основную мысль </w:t>
            </w:r>
            <w:proofErr w:type="spellStart"/>
            <w:r w:rsidRPr="0008362C">
              <w:t>аудиотекста</w:t>
            </w:r>
            <w:proofErr w:type="spellEnd"/>
          </w:p>
        </w:tc>
        <w:tc>
          <w:tcPr>
            <w:tcW w:w="3191" w:type="dxa"/>
          </w:tcPr>
          <w:p w:rsidR="00392160" w:rsidRPr="0008362C" w:rsidRDefault="00392160" w:rsidP="008E4F8B">
            <w:pPr>
              <w:spacing w:after="0" w:line="240" w:lineRule="auto"/>
            </w:pPr>
            <w:r w:rsidRPr="0008362C">
              <w:t>15</w:t>
            </w:r>
          </w:p>
          <w:p w:rsidR="00392160" w:rsidRPr="0008362C" w:rsidRDefault="00392160" w:rsidP="008E4F8B">
            <w:pPr>
              <w:spacing w:after="0" w:line="240" w:lineRule="auto"/>
            </w:pPr>
          </w:p>
          <w:p w:rsidR="00392160" w:rsidRPr="0008362C" w:rsidRDefault="00392160" w:rsidP="008E4F8B">
            <w:pPr>
              <w:spacing w:after="0" w:line="240" w:lineRule="auto"/>
            </w:pPr>
            <w:r w:rsidRPr="0008362C">
              <w:t>0</w:t>
            </w:r>
          </w:p>
        </w:tc>
      </w:tr>
      <w:tr w:rsidR="00392160" w:rsidRPr="0008362C" w:rsidTr="008E4F8B">
        <w:tc>
          <w:tcPr>
            <w:tcW w:w="2479" w:type="dxa"/>
          </w:tcPr>
          <w:p w:rsidR="00392160" w:rsidRPr="0008362C" w:rsidRDefault="00392160" w:rsidP="00392160">
            <w:pPr>
              <w:pStyle w:val="a3"/>
              <w:numPr>
                <w:ilvl w:val="0"/>
                <w:numId w:val="19"/>
              </w:numPr>
              <w:spacing w:after="0" w:line="240" w:lineRule="auto"/>
            </w:pPr>
            <w:r w:rsidRPr="0008362C">
              <w:t>Грамотность письменной речи</w:t>
            </w:r>
          </w:p>
        </w:tc>
        <w:tc>
          <w:tcPr>
            <w:tcW w:w="4287" w:type="dxa"/>
          </w:tcPr>
          <w:p w:rsidR="00392160" w:rsidRPr="0008362C" w:rsidRDefault="00392160" w:rsidP="00392160">
            <w:pPr>
              <w:pStyle w:val="a3"/>
              <w:numPr>
                <w:ilvl w:val="0"/>
                <w:numId w:val="20"/>
              </w:numPr>
              <w:spacing w:after="0" w:line="240" w:lineRule="auto"/>
            </w:pPr>
            <w:r w:rsidRPr="0008362C">
              <w:t>Соблюдение орфографических и пунктуационных норм</w:t>
            </w:r>
          </w:p>
          <w:p w:rsidR="00392160" w:rsidRPr="0008362C" w:rsidRDefault="00392160" w:rsidP="008E4F8B">
            <w:pPr>
              <w:pStyle w:val="a3"/>
              <w:spacing w:after="0" w:line="240" w:lineRule="auto"/>
            </w:pPr>
            <w:r w:rsidRPr="0008362C">
              <w:t>- орфографических и пунктуационных ошибок нет</w:t>
            </w:r>
          </w:p>
          <w:p w:rsidR="00392160" w:rsidRPr="0008362C" w:rsidRDefault="00392160" w:rsidP="008E4F8B">
            <w:pPr>
              <w:pStyle w:val="a3"/>
              <w:spacing w:after="0" w:line="240" w:lineRule="auto"/>
            </w:pPr>
            <w:r w:rsidRPr="0008362C">
              <w:t>- допущены орфографические и/или пунктуационные ошибки</w:t>
            </w:r>
          </w:p>
          <w:p w:rsidR="00392160" w:rsidRPr="0008362C" w:rsidRDefault="00392160" w:rsidP="008E4F8B">
            <w:pPr>
              <w:spacing w:after="0" w:line="240" w:lineRule="auto"/>
            </w:pPr>
            <w:r w:rsidRPr="0008362C">
              <w:t xml:space="preserve">        2.  Соблюдение грамматических норм</w:t>
            </w:r>
          </w:p>
          <w:p w:rsidR="00392160" w:rsidRPr="0008362C" w:rsidRDefault="00392160" w:rsidP="008E4F8B">
            <w:pPr>
              <w:spacing w:after="0" w:line="240" w:lineRule="auto"/>
            </w:pPr>
            <w:r w:rsidRPr="0008362C">
              <w:t xml:space="preserve">              - грамматических ошибок нет</w:t>
            </w:r>
          </w:p>
          <w:p w:rsidR="00392160" w:rsidRPr="0008362C" w:rsidRDefault="00392160" w:rsidP="008E4F8B">
            <w:pPr>
              <w:spacing w:after="0" w:line="240" w:lineRule="auto"/>
              <w:ind w:left="642" w:hanging="642"/>
            </w:pPr>
            <w:r w:rsidRPr="0008362C">
              <w:t xml:space="preserve">              - допущены грамматические    ошибки</w:t>
            </w:r>
          </w:p>
          <w:p w:rsidR="00392160" w:rsidRPr="0008362C" w:rsidRDefault="00392160" w:rsidP="008E4F8B">
            <w:pPr>
              <w:spacing w:after="0" w:line="240" w:lineRule="auto"/>
              <w:ind w:left="642" w:hanging="642"/>
            </w:pPr>
            <w:r w:rsidRPr="0008362C">
              <w:t xml:space="preserve">        3. Соблюдение речевых норм</w:t>
            </w:r>
          </w:p>
          <w:p w:rsidR="00392160" w:rsidRPr="0008362C" w:rsidRDefault="00392160" w:rsidP="008E4F8B">
            <w:pPr>
              <w:spacing w:after="0" w:line="240" w:lineRule="auto"/>
              <w:ind w:left="642" w:hanging="642"/>
            </w:pPr>
            <w:r w:rsidRPr="0008362C">
              <w:t xml:space="preserve">               - речевых ошибок нет</w:t>
            </w:r>
          </w:p>
          <w:p w:rsidR="00392160" w:rsidRPr="0008362C" w:rsidRDefault="00392160" w:rsidP="008E4F8B">
            <w:pPr>
              <w:spacing w:after="0" w:line="240" w:lineRule="auto"/>
              <w:ind w:left="642" w:hanging="642"/>
            </w:pPr>
            <w:r w:rsidRPr="0008362C">
              <w:t xml:space="preserve">               - допущены речевые ошибки</w:t>
            </w:r>
          </w:p>
        </w:tc>
        <w:tc>
          <w:tcPr>
            <w:tcW w:w="3191" w:type="dxa"/>
          </w:tcPr>
          <w:p w:rsidR="00392160" w:rsidRPr="0008362C" w:rsidRDefault="00392160" w:rsidP="008E4F8B">
            <w:pPr>
              <w:spacing w:after="0" w:line="240" w:lineRule="auto"/>
            </w:pPr>
          </w:p>
          <w:p w:rsidR="00392160" w:rsidRPr="0008362C" w:rsidRDefault="00392160" w:rsidP="008E4F8B">
            <w:pPr>
              <w:spacing w:after="0" w:line="240" w:lineRule="auto"/>
            </w:pPr>
          </w:p>
          <w:p w:rsidR="00392160" w:rsidRPr="0008362C" w:rsidRDefault="00392160" w:rsidP="008E4F8B">
            <w:pPr>
              <w:spacing w:after="0" w:line="240" w:lineRule="auto"/>
            </w:pPr>
            <w:r w:rsidRPr="0008362C">
              <w:t>5</w:t>
            </w:r>
          </w:p>
          <w:p w:rsidR="00392160" w:rsidRPr="0008362C" w:rsidRDefault="00392160" w:rsidP="008E4F8B">
            <w:pPr>
              <w:spacing w:after="0" w:line="240" w:lineRule="auto"/>
            </w:pPr>
          </w:p>
          <w:p w:rsidR="00392160" w:rsidRPr="0008362C" w:rsidRDefault="00392160" w:rsidP="008E4F8B">
            <w:pPr>
              <w:spacing w:after="0" w:line="240" w:lineRule="auto"/>
            </w:pPr>
            <w:r w:rsidRPr="0008362C">
              <w:t>0</w:t>
            </w:r>
          </w:p>
          <w:p w:rsidR="00392160" w:rsidRPr="0008362C" w:rsidRDefault="00392160" w:rsidP="008E4F8B">
            <w:pPr>
              <w:spacing w:after="0" w:line="240" w:lineRule="auto"/>
            </w:pPr>
          </w:p>
          <w:p w:rsidR="00392160" w:rsidRPr="0008362C" w:rsidRDefault="00392160" w:rsidP="008E4F8B">
            <w:pPr>
              <w:spacing w:after="0" w:line="240" w:lineRule="auto"/>
            </w:pPr>
          </w:p>
          <w:p w:rsidR="00392160" w:rsidRPr="0008362C" w:rsidRDefault="00392160" w:rsidP="008E4F8B">
            <w:pPr>
              <w:spacing w:after="0" w:line="240" w:lineRule="auto"/>
            </w:pPr>
            <w:r w:rsidRPr="0008362C">
              <w:t>5</w:t>
            </w:r>
          </w:p>
          <w:p w:rsidR="00392160" w:rsidRPr="0008362C" w:rsidRDefault="00392160" w:rsidP="008E4F8B">
            <w:pPr>
              <w:spacing w:after="0" w:line="240" w:lineRule="auto"/>
            </w:pPr>
          </w:p>
          <w:p w:rsidR="00392160" w:rsidRPr="0008362C" w:rsidRDefault="00392160" w:rsidP="008E4F8B">
            <w:pPr>
              <w:spacing w:after="0" w:line="240" w:lineRule="auto"/>
            </w:pPr>
            <w:r w:rsidRPr="0008362C">
              <w:t>0</w:t>
            </w:r>
          </w:p>
          <w:p w:rsidR="00392160" w:rsidRPr="0008362C" w:rsidRDefault="00392160" w:rsidP="008E4F8B">
            <w:pPr>
              <w:spacing w:after="0" w:line="240" w:lineRule="auto"/>
            </w:pPr>
          </w:p>
          <w:p w:rsidR="00392160" w:rsidRPr="0008362C" w:rsidRDefault="00392160" w:rsidP="008E4F8B">
            <w:pPr>
              <w:spacing w:after="0" w:line="240" w:lineRule="auto"/>
            </w:pPr>
            <w:r w:rsidRPr="0008362C">
              <w:t>5</w:t>
            </w:r>
          </w:p>
          <w:p w:rsidR="00392160" w:rsidRPr="0008362C" w:rsidRDefault="00392160" w:rsidP="008E4F8B">
            <w:pPr>
              <w:spacing w:after="0" w:line="240" w:lineRule="auto"/>
            </w:pPr>
            <w:r w:rsidRPr="0008362C">
              <w:t>0</w:t>
            </w:r>
          </w:p>
        </w:tc>
      </w:tr>
      <w:tr w:rsidR="00392160" w:rsidRPr="0008362C" w:rsidTr="008E4F8B">
        <w:tc>
          <w:tcPr>
            <w:tcW w:w="2479" w:type="dxa"/>
          </w:tcPr>
          <w:p w:rsidR="00392160" w:rsidRPr="0008362C" w:rsidRDefault="00392160" w:rsidP="00392160">
            <w:pPr>
              <w:pStyle w:val="a3"/>
              <w:numPr>
                <w:ilvl w:val="0"/>
                <w:numId w:val="19"/>
              </w:numPr>
              <w:spacing w:after="0" w:line="240" w:lineRule="auto"/>
            </w:pPr>
            <w:r w:rsidRPr="0008362C">
              <w:t xml:space="preserve">Фактическая </w:t>
            </w:r>
            <w:r w:rsidRPr="0008362C">
              <w:lastRenderedPageBreak/>
              <w:t>точность письменной речи</w:t>
            </w:r>
          </w:p>
        </w:tc>
        <w:tc>
          <w:tcPr>
            <w:tcW w:w="4287" w:type="dxa"/>
          </w:tcPr>
          <w:p w:rsidR="00392160" w:rsidRPr="0008362C" w:rsidRDefault="00392160" w:rsidP="00392160">
            <w:pPr>
              <w:pStyle w:val="a3"/>
              <w:numPr>
                <w:ilvl w:val="0"/>
                <w:numId w:val="21"/>
              </w:numPr>
              <w:spacing w:after="0" w:line="240" w:lineRule="auto"/>
            </w:pPr>
            <w:r w:rsidRPr="0008362C">
              <w:lastRenderedPageBreak/>
              <w:t>Фактических ошибок нет</w:t>
            </w:r>
          </w:p>
          <w:p w:rsidR="00392160" w:rsidRPr="0008362C" w:rsidRDefault="00392160" w:rsidP="00392160">
            <w:pPr>
              <w:pStyle w:val="a3"/>
              <w:numPr>
                <w:ilvl w:val="0"/>
                <w:numId w:val="21"/>
              </w:numPr>
              <w:spacing w:after="0" w:line="240" w:lineRule="auto"/>
            </w:pPr>
            <w:r w:rsidRPr="0008362C">
              <w:lastRenderedPageBreak/>
              <w:t>Допущены фактические ошибки</w:t>
            </w:r>
          </w:p>
        </w:tc>
        <w:tc>
          <w:tcPr>
            <w:tcW w:w="3191" w:type="dxa"/>
          </w:tcPr>
          <w:p w:rsidR="00392160" w:rsidRPr="0008362C" w:rsidRDefault="00392160" w:rsidP="008E4F8B">
            <w:pPr>
              <w:spacing w:after="0" w:line="240" w:lineRule="auto"/>
            </w:pPr>
            <w:r w:rsidRPr="0008362C">
              <w:lastRenderedPageBreak/>
              <w:t>5</w:t>
            </w:r>
            <w:r w:rsidRPr="0008362C">
              <w:br/>
            </w:r>
            <w:r w:rsidRPr="0008362C">
              <w:lastRenderedPageBreak/>
              <w:t>0</w:t>
            </w:r>
          </w:p>
        </w:tc>
      </w:tr>
      <w:tr w:rsidR="00392160" w:rsidRPr="0008362C" w:rsidTr="008E4F8B">
        <w:tc>
          <w:tcPr>
            <w:tcW w:w="6766" w:type="dxa"/>
            <w:gridSpan w:val="2"/>
          </w:tcPr>
          <w:p w:rsidR="00392160" w:rsidRPr="0008362C" w:rsidRDefault="00392160" w:rsidP="008E4F8B">
            <w:pPr>
              <w:spacing w:after="0" w:line="240" w:lineRule="auto"/>
              <w:rPr>
                <w:b/>
              </w:rPr>
            </w:pPr>
            <w:r w:rsidRPr="0008362C">
              <w:rPr>
                <w:b/>
              </w:rPr>
              <w:lastRenderedPageBreak/>
              <w:t xml:space="preserve">Максимальное количество баллов по критериям 1-4                                    </w:t>
            </w:r>
          </w:p>
        </w:tc>
        <w:tc>
          <w:tcPr>
            <w:tcW w:w="3191" w:type="dxa"/>
          </w:tcPr>
          <w:p w:rsidR="00392160" w:rsidRPr="0008362C" w:rsidRDefault="00392160" w:rsidP="008E4F8B">
            <w:pPr>
              <w:spacing w:after="0" w:line="240" w:lineRule="auto"/>
              <w:rPr>
                <w:b/>
              </w:rPr>
            </w:pPr>
            <w:r w:rsidRPr="0008362C">
              <w:rPr>
                <w:b/>
              </w:rPr>
              <w:t>50</w:t>
            </w:r>
          </w:p>
        </w:tc>
      </w:tr>
    </w:tbl>
    <w:p w:rsidR="00F12CAA" w:rsidRDefault="00F12CAA" w:rsidP="00F12CAA">
      <w:pPr>
        <w:ind w:left="720"/>
        <w:rPr>
          <w:sz w:val="28"/>
          <w:szCs w:val="28"/>
        </w:rPr>
      </w:pPr>
    </w:p>
    <w:p w:rsidR="00392160" w:rsidRPr="00393C6E" w:rsidRDefault="00392160" w:rsidP="0039216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40-5</w:t>
      </w:r>
      <w:r w:rsidRPr="00393C6E">
        <w:rPr>
          <w:sz w:val="28"/>
          <w:szCs w:val="28"/>
        </w:rPr>
        <w:t>0 = высокий уровень</w:t>
      </w:r>
    </w:p>
    <w:p w:rsidR="00392160" w:rsidRDefault="00392160" w:rsidP="00392160">
      <w:pPr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30-3</w:t>
      </w:r>
      <w:r w:rsidRPr="00393C6E">
        <w:rPr>
          <w:sz w:val="28"/>
          <w:szCs w:val="28"/>
        </w:rPr>
        <w:t>9 =  средний уровень</w:t>
      </w:r>
    </w:p>
    <w:p w:rsidR="00392160" w:rsidRDefault="00392160" w:rsidP="00392160">
      <w:pPr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20-29 = ниже среднего</w:t>
      </w:r>
    </w:p>
    <w:p w:rsidR="004C69BA" w:rsidRDefault="004C69BA" w:rsidP="00392160">
      <w:pPr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0 – 19 = низкий уровень</w:t>
      </w:r>
    </w:p>
    <w:p w:rsidR="00392160" w:rsidRPr="007815A2" w:rsidRDefault="007815A2" w:rsidP="007815A2">
      <w:pPr>
        <w:ind w:left="360"/>
        <w:jc w:val="both"/>
        <w:rPr>
          <w:sz w:val="32"/>
          <w:szCs w:val="32"/>
        </w:rPr>
      </w:pPr>
      <w:r w:rsidRPr="007815A2">
        <w:rPr>
          <w:sz w:val="28"/>
          <w:szCs w:val="28"/>
        </w:rPr>
        <w:t xml:space="preserve">5. </w:t>
      </w:r>
      <w:r w:rsidR="00392160" w:rsidRPr="007815A2">
        <w:rPr>
          <w:sz w:val="28"/>
          <w:szCs w:val="28"/>
        </w:rPr>
        <w:t>Описание процедуры оценивания</w:t>
      </w:r>
      <w:r w:rsidR="00392160" w:rsidRPr="007815A2">
        <w:rPr>
          <w:sz w:val="32"/>
          <w:szCs w:val="32"/>
        </w:rPr>
        <w:t>:</w:t>
      </w:r>
    </w:p>
    <w:p w:rsidR="00392160" w:rsidRDefault="00392160" w:rsidP="00392160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- </w:t>
      </w:r>
      <w:r w:rsidRPr="00057DAF">
        <w:rPr>
          <w:sz w:val="28"/>
          <w:szCs w:val="28"/>
        </w:rPr>
        <w:t xml:space="preserve">перед чтением </w:t>
      </w:r>
      <w:r>
        <w:rPr>
          <w:sz w:val="28"/>
          <w:szCs w:val="28"/>
        </w:rPr>
        <w:t xml:space="preserve">текста учителем </w:t>
      </w:r>
      <w:r w:rsidRPr="00057DAF">
        <w:rPr>
          <w:sz w:val="28"/>
          <w:szCs w:val="28"/>
        </w:rPr>
        <w:t>обучаемые</w:t>
      </w:r>
      <w:r>
        <w:rPr>
          <w:sz w:val="28"/>
          <w:szCs w:val="28"/>
        </w:rPr>
        <w:t xml:space="preserve"> получают бланки с техническим заданием и критериями оценивания, знакомятся с ними;</w:t>
      </w:r>
    </w:p>
    <w:p w:rsidR="00392160" w:rsidRDefault="00392160" w:rsidP="00392160">
      <w:pPr>
        <w:jc w:val="both"/>
        <w:rPr>
          <w:sz w:val="28"/>
          <w:szCs w:val="28"/>
        </w:rPr>
      </w:pPr>
      <w:r>
        <w:rPr>
          <w:sz w:val="28"/>
          <w:szCs w:val="28"/>
        </w:rPr>
        <w:t>- учитель читает текст 2 раза с интервалом 2-4 минуты;</w:t>
      </w:r>
    </w:p>
    <w:p w:rsidR="00392160" w:rsidRDefault="00392160" w:rsidP="003921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обучаемые</w:t>
      </w:r>
      <w:proofErr w:type="gramEnd"/>
      <w:r>
        <w:rPr>
          <w:sz w:val="28"/>
          <w:szCs w:val="28"/>
        </w:rPr>
        <w:t xml:space="preserve"> выполняют техническое задание в течение 10-15 минут;</w:t>
      </w:r>
    </w:p>
    <w:p w:rsidR="00392160" w:rsidRDefault="00392160" w:rsidP="00392160">
      <w:pPr>
        <w:jc w:val="both"/>
        <w:rPr>
          <w:sz w:val="28"/>
          <w:szCs w:val="28"/>
        </w:rPr>
      </w:pPr>
      <w:r>
        <w:rPr>
          <w:sz w:val="28"/>
          <w:szCs w:val="28"/>
        </w:rPr>
        <w:t>- заполненные бланки обучаемые сдают учителю;</w:t>
      </w:r>
    </w:p>
    <w:p w:rsidR="00392160" w:rsidRDefault="00392160" w:rsidP="003921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учитель оценивает работы </w:t>
      </w:r>
      <w:proofErr w:type="gramStart"/>
      <w:r>
        <w:rPr>
          <w:sz w:val="28"/>
          <w:szCs w:val="28"/>
        </w:rPr>
        <w:t>обучаемых</w:t>
      </w:r>
      <w:proofErr w:type="gramEnd"/>
      <w:r>
        <w:rPr>
          <w:sz w:val="28"/>
          <w:szCs w:val="28"/>
        </w:rPr>
        <w:t xml:space="preserve"> по критериям и фиксирует уровень умения определять тему и основную мысль </w:t>
      </w:r>
      <w:proofErr w:type="spellStart"/>
      <w:r>
        <w:rPr>
          <w:sz w:val="28"/>
          <w:szCs w:val="28"/>
        </w:rPr>
        <w:t>аудиотекста</w:t>
      </w:r>
      <w:proofErr w:type="spellEnd"/>
      <w:r>
        <w:rPr>
          <w:sz w:val="28"/>
          <w:szCs w:val="28"/>
        </w:rPr>
        <w:t>.</w:t>
      </w:r>
    </w:p>
    <w:p w:rsidR="00392160" w:rsidRDefault="00392160" w:rsidP="00392160">
      <w:pPr>
        <w:ind w:left="720"/>
        <w:jc w:val="center"/>
        <w:rPr>
          <w:b/>
          <w:sz w:val="28"/>
          <w:szCs w:val="28"/>
        </w:rPr>
      </w:pPr>
    </w:p>
    <w:p w:rsidR="00392160" w:rsidRDefault="00392160" w:rsidP="00392160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3A5B06">
        <w:rPr>
          <w:b/>
          <w:sz w:val="28"/>
          <w:szCs w:val="28"/>
        </w:rPr>
        <w:t>идактические материалы оценивания</w:t>
      </w:r>
    </w:p>
    <w:p w:rsidR="00392160" w:rsidRDefault="00392160" w:rsidP="00392160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</w:t>
      </w:r>
      <w:proofErr w:type="gramStart"/>
      <w:r>
        <w:rPr>
          <w:b/>
          <w:sz w:val="28"/>
          <w:szCs w:val="28"/>
        </w:rPr>
        <w:t>кст дл</w:t>
      </w:r>
      <w:proofErr w:type="gramEnd"/>
      <w:r>
        <w:rPr>
          <w:b/>
          <w:sz w:val="28"/>
          <w:szCs w:val="28"/>
        </w:rPr>
        <w:t>я прослушивания</w:t>
      </w:r>
    </w:p>
    <w:p w:rsidR="00392160" w:rsidRDefault="00392160" w:rsidP="0039216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C012B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мая 1855 года в торжественной обстановке в Петербурге в Летнем саду состоялось открытие памятника великому русскому баснописцу Ивану Андреевичу Крылову. Этот памятник был создан выдающимся скульптором Петром Карловичем </w:t>
      </w:r>
      <w:proofErr w:type="spellStart"/>
      <w:r>
        <w:rPr>
          <w:rFonts w:ascii="Times New Roman" w:hAnsi="Times New Roman"/>
          <w:sz w:val="28"/>
          <w:szCs w:val="28"/>
        </w:rPr>
        <w:t>Клодтом</w:t>
      </w:r>
      <w:proofErr w:type="spellEnd"/>
      <w:r>
        <w:rPr>
          <w:rFonts w:ascii="Times New Roman" w:hAnsi="Times New Roman"/>
          <w:sz w:val="28"/>
          <w:szCs w:val="28"/>
        </w:rPr>
        <w:t xml:space="preserve"> на частные пожертвования.</w:t>
      </w:r>
    </w:p>
    <w:p w:rsidR="00392160" w:rsidRDefault="00392160" w:rsidP="0039216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долгих споров самым удачным местом для памятника был признан Летний сад, любимое место прогулок Крылова, где он подолгу бродил, обдумывая сюжеты своих басен.</w:t>
      </w:r>
    </w:p>
    <w:p w:rsidR="00392160" w:rsidRDefault="00392160" w:rsidP="0039216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Крылов изображён таким, каким его видели и знали современники. Скульптор придал лицу Крылова портретную достоверность, многие, хорошо знавшие поэта, отмечали, что акцент сделан на главные особенности его характера: острый ум, добродушие, углублённость в себя.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Крылов изображён сидящим на камне в длинном сюртуке, в руках у него книга.</w:t>
      </w:r>
    </w:p>
    <w:p w:rsidR="00392160" w:rsidRDefault="00392160" w:rsidP="0039216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Пьедесталом памятника служит гранитный куб, полностью покрытый барельефами на сюжеты 36 басен Крылова: «Квартет», «Лиса и виноград», «Мартышка и очки» и многих других.</w:t>
      </w:r>
    </w:p>
    <w:p w:rsidR="00392160" w:rsidRDefault="00392160" w:rsidP="0039216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над скульптурой продолжалась четыре года, в 1853 году памятник был отлит в бронзе, а ещё через два года торжественно открыт в Летнем саду.</w:t>
      </w:r>
    </w:p>
    <w:p w:rsidR="00392160" w:rsidRDefault="00392160" w:rsidP="0039216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F2DD8">
        <w:rPr>
          <w:rFonts w:ascii="Times New Roman" w:hAnsi="Times New Roman"/>
          <w:sz w:val="28"/>
          <w:szCs w:val="28"/>
        </w:rPr>
        <w:t>Сегодня</w:t>
      </w:r>
      <w:r w:rsidRPr="00E5737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57370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же просто невозможно представить себе Летний сад без «дедушки Крылова» и героев его басен.         (176 слов)</w:t>
      </w:r>
    </w:p>
    <w:p w:rsidR="004C69BA" w:rsidRDefault="004C69BA" w:rsidP="00392160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392160" w:rsidRDefault="004C69BA" w:rsidP="00392160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392160">
        <w:rPr>
          <w:rFonts w:ascii="Times New Roman" w:hAnsi="Times New Roman"/>
          <w:sz w:val="28"/>
          <w:szCs w:val="28"/>
        </w:rPr>
        <w:t xml:space="preserve">(По Г. </w:t>
      </w:r>
      <w:proofErr w:type="spellStart"/>
      <w:r w:rsidR="00392160">
        <w:rPr>
          <w:rFonts w:ascii="Times New Roman" w:hAnsi="Times New Roman"/>
          <w:sz w:val="28"/>
          <w:szCs w:val="28"/>
        </w:rPr>
        <w:t>Дрегуляс</w:t>
      </w:r>
      <w:proofErr w:type="spellEnd"/>
      <w:r w:rsidR="00392160">
        <w:rPr>
          <w:rFonts w:ascii="Times New Roman" w:hAnsi="Times New Roman"/>
          <w:sz w:val="28"/>
          <w:szCs w:val="28"/>
        </w:rPr>
        <w:t>)</w:t>
      </w:r>
    </w:p>
    <w:p w:rsidR="00392160" w:rsidRDefault="00392160" w:rsidP="00392160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92160" w:rsidRPr="00392160" w:rsidRDefault="00392160" w:rsidP="00392160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Бланк для </w:t>
      </w:r>
      <w:proofErr w:type="gramStart"/>
      <w:r>
        <w:rPr>
          <w:b/>
          <w:sz w:val="28"/>
          <w:szCs w:val="28"/>
        </w:rPr>
        <w:t>обучаемого</w:t>
      </w:r>
      <w:proofErr w:type="gramEnd"/>
    </w:p>
    <w:p w:rsidR="00392160" w:rsidRDefault="00392160" w:rsidP="00392160">
      <w:pPr>
        <w:numPr>
          <w:ilvl w:val="0"/>
          <w:numId w:val="28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93C6E">
        <w:rPr>
          <w:sz w:val="28"/>
          <w:szCs w:val="28"/>
        </w:rPr>
        <w:t xml:space="preserve">рослушайте текст радиопередачи,  </w:t>
      </w:r>
    </w:p>
    <w:p w:rsidR="00392160" w:rsidRDefault="00392160" w:rsidP="00392160">
      <w:pPr>
        <w:numPr>
          <w:ilvl w:val="0"/>
          <w:numId w:val="28"/>
        </w:numPr>
        <w:contextualSpacing/>
        <w:jc w:val="both"/>
        <w:rPr>
          <w:sz w:val="28"/>
          <w:szCs w:val="28"/>
        </w:rPr>
      </w:pPr>
      <w:r w:rsidRPr="00393C6E">
        <w:rPr>
          <w:sz w:val="28"/>
          <w:szCs w:val="28"/>
        </w:rPr>
        <w:t>придумайте для неё название</w:t>
      </w:r>
      <w:r>
        <w:rPr>
          <w:sz w:val="28"/>
          <w:szCs w:val="28"/>
        </w:rPr>
        <w:t xml:space="preserve"> (одно)</w:t>
      </w:r>
      <w:r w:rsidRPr="00393C6E">
        <w:rPr>
          <w:sz w:val="28"/>
          <w:szCs w:val="28"/>
        </w:rPr>
        <w:t>, отражающее тему текста</w:t>
      </w:r>
      <w:r>
        <w:rPr>
          <w:sz w:val="28"/>
          <w:szCs w:val="28"/>
        </w:rPr>
        <w:t xml:space="preserve"> (не более 7 слов)</w:t>
      </w:r>
      <w:r w:rsidRPr="00393C6E">
        <w:rPr>
          <w:sz w:val="28"/>
          <w:szCs w:val="28"/>
        </w:rPr>
        <w:t>,</w:t>
      </w:r>
    </w:p>
    <w:p w:rsidR="00392160" w:rsidRDefault="00392160" w:rsidP="00392160">
      <w:pPr>
        <w:numPr>
          <w:ilvl w:val="0"/>
          <w:numId w:val="27"/>
        </w:numPr>
        <w:contextualSpacing/>
        <w:jc w:val="both"/>
        <w:rPr>
          <w:sz w:val="28"/>
          <w:szCs w:val="28"/>
        </w:rPr>
      </w:pPr>
      <w:r w:rsidRPr="00393C6E">
        <w:rPr>
          <w:sz w:val="28"/>
          <w:szCs w:val="28"/>
        </w:rPr>
        <w:t>составьте одно предложение для анонса</w:t>
      </w:r>
      <w:r>
        <w:rPr>
          <w:sz w:val="28"/>
          <w:szCs w:val="28"/>
        </w:rPr>
        <w:t xml:space="preserve"> (предварительного объявления)</w:t>
      </w:r>
      <w:r w:rsidRPr="00393C6E">
        <w:rPr>
          <w:sz w:val="28"/>
          <w:szCs w:val="28"/>
        </w:rPr>
        <w:t xml:space="preserve"> этой передачи, отразив основную мысль прослушанного текста</w:t>
      </w:r>
      <w:r>
        <w:rPr>
          <w:sz w:val="28"/>
          <w:szCs w:val="28"/>
        </w:rPr>
        <w:t xml:space="preserve"> (не более 10 слов),</w:t>
      </w:r>
    </w:p>
    <w:p w:rsidR="00392160" w:rsidRDefault="00392160" w:rsidP="00392160">
      <w:pPr>
        <w:numPr>
          <w:ilvl w:val="0"/>
          <w:numId w:val="27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впишите оба названия в таблицу.</w:t>
      </w:r>
    </w:p>
    <w:p w:rsidR="00392160" w:rsidRPr="002C012B" w:rsidRDefault="00392160" w:rsidP="00392160">
      <w:pPr>
        <w:ind w:firstLine="709"/>
        <w:contextualSpacing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92160" w:rsidRPr="0008362C" w:rsidTr="008E4F8B">
        <w:trPr>
          <w:trHeight w:val="236"/>
        </w:trPr>
        <w:tc>
          <w:tcPr>
            <w:tcW w:w="4785" w:type="dxa"/>
          </w:tcPr>
          <w:p w:rsidR="00392160" w:rsidRPr="0008362C" w:rsidRDefault="00392160" w:rsidP="008E4F8B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08362C">
              <w:rPr>
                <w:sz w:val="28"/>
                <w:szCs w:val="28"/>
              </w:rPr>
              <w:t>Название радиопередачи</w:t>
            </w:r>
          </w:p>
        </w:tc>
        <w:tc>
          <w:tcPr>
            <w:tcW w:w="4786" w:type="dxa"/>
          </w:tcPr>
          <w:p w:rsidR="00392160" w:rsidRPr="0008362C" w:rsidRDefault="00392160" w:rsidP="008E4F8B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08362C">
              <w:rPr>
                <w:sz w:val="28"/>
                <w:szCs w:val="28"/>
              </w:rPr>
              <w:t>Анонс радиопередачи</w:t>
            </w:r>
          </w:p>
        </w:tc>
      </w:tr>
      <w:tr w:rsidR="00392160" w:rsidRPr="0008362C" w:rsidTr="008E4F8B">
        <w:trPr>
          <w:trHeight w:val="1380"/>
        </w:trPr>
        <w:tc>
          <w:tcPr>
            <w:tcW w:w="4785" w:type="dxa"/>
          </w:tcPr>
          <w:p w:rsidR="00392160" w:rsidRPr="0008362C" w:rsidRDefault="00392160" w:rsidP="008E4F8B">
            <w:pPr>
              <w:spacing w:after="0" w:line="240" w:lineRule="auto"/>
              <w:contextualSpacing/>
              <w:jc w:val="both"/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392160" w:rsidRPr="0008362C" w:rsidRDefault="00392160" w:rsidP="008E4F8B">
            <w:pPr>
              <w:spacing w:after="0" w:line="240" w:lineRule="auto"/>
              <w:contextualSpacing/>
              <w:jc w:val="both"/>
              <w:rPr>
                <w:sz w:val="32"/>
                <w:szCs w:val="32"/>
              </w:rPr>
            </w:pPr>
          </w:p>
        </w:tc>
      </w:tr>
    </w:tbl>
    <w:p w:rsidR="00392160" w:rsidRPr="003A5B06" w:rsidRDefault="00392160" w:rsidP="00392160">
      <w:pPr>
        <w:rPr>
          <w:b/>
          <w:sz w:val="28"/>
          <w:szCs w:val="28"/>
        </w:rPr>
      </w:pPr>
      <w:r>
        <w:rPr>
          <w:sz w:val="32"/>
          <w:szCs w:val="32"/>
        </w:rPr>
        <w:t xml:space="preserve">                                 </w:t>
      </w:r>
      <w:r w:rsidRPr="003A5B06">
        <w:rPr>
          <w:b/>
          <w:sz w:val="28"/>
          <w:szCs w:val="28"/>
        </w:rPr>
        <w:t>Критерии и параметры оценки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9"/>
        <w:gridCol w:w="4287"/>
        <w:gridCol w:w="2840"/>
      </w:tblGrid>
      <w:tr w:rsidR="00392160" w:rsidRPr="0008362C" w:rsidTr="008E4F8B">
        <w:tc>
          <w:tcPr>
            <w:tcW w:w="2479" w:type="dxa"/>
          </w:tcPr>
          <w:p w:rsidR="00392160" w:rsidRPr="0008362C" w:rsidRDefault="00392160" w:rsidP="008E4F8B">
            <w:pPr>
              <w:spacing w:after="0" w:line="240" w:lineRule="auto"/>
              <w:jc w:val="center"/>
            </w:pPr>
            <w:r w:rsidRPr="0008362C">
              <w:t>Критерии</w:t>
            </w:r>
          </w:p>
        </w:tc>
        <w:tc>
          <w:tcPr>
            <w:tcW w:w="4287" w:type="dxa"/>
          </w:tcPr>
          <w:p w:rsidR="00392160" w:rsidRPr="0008362C" w:rsidRDefault="00392160" w:rsidP="008E4F8B">
            <w:pPr>
              <w:spacing w:after="0" w:line="240" w:lineRule="auto"/>
              <w:jc w:val="center"/>
            </w:pPr>
            <w:r w:rsidRPr="0008362C">
              <w:t>Параметры</w:t>
            </w:r>
          </w:p>
        </w:tc>
        <w:tc>
          <w:tcPr>
            <w:tcW w:w="2840" w:type="dxa"/>
          </w:tcPr>
          <w:p w:rsidR="00392160" w:rsidRPr="0008362C" w:rsidRDefault="00392160" w:rsidP="008E4F8B">
            <w:pPr>
              <w:spacing w:after="0" w:line="240" w:lineRule="auto"/>
              <w:jc w:val="center"/>
            </w:pPr>
            <w:r w:rsidRPr="0008362C">
              <w:t>Баллы</w:t>
            </w:r>
          </w:p>
        </w:tc>
      </w:tr>
      <w:tr w:rsidR="00392160" w:rsidRPr="0008362C" w:rsidTr="008E4F8B">
        <w:tc>
          <w:tcPr>
            <w:tcW w:w="2479" w:type="dxa"/>
          </w:tcPr>
          <w:p w:rsidR="00392160" w:rsidRPr="0008362C" w:rsidRDefault="00392160" w:rsidP="00392160">
            <w:pPr>
              <w:pStyle w:val="a3"/>
              <w:numPr>
                <w:ilvl w:val="0"/>
                <w:numId w:val="23"/>
              </w:numPr>
              <w:spacing w:after="0" w:line="240" w:lineRule="auto"/>
            </w:pPr>
            <w:r w:rsidRPr="0008362C">
              <w:t>Понимание темы текста</w:t>
            </w:r>
          </w:p>
        </w:tc>
        <w:tc>
          <w:tcPr>
            <w:tcW w:w="4287" w:type="dxa"/>
          </w:tcPr>
          <w:p w:rsidR="00392160" w:rsidRPr="0008362C" w:rsidRDefault="00392160" w:rsidP="00392160">
            <w:pPr>
              <w:pStyle w:val="a3"/>
              <w:numPr>
                <w:ilvl w:val="0"/>
                <w:numId w:val="24"/>
              </w:numPr>
              <w:spacing w:after="0" w:line="240" w:lineRule="auto"/>
            </w:pPr>
            <w:proofErr w:type="gramStart"/>
            <w:r w:rsidRPr="0008362C">
              <w:t>Обучаемый</w:t>
            </w:r>
            <w:proofErr w:type="gramEnd"/>
            <w:r w:rsidRPr="0008362C">
              <w:t xml:space="preserve"> точно передал в заголовке тему </w:t>
            </w:r>
            <w:proofErr w:type="spellStart"/>
            <w:r w:rsidRPr="0008362C">
              <w:t>аудиотекста</w:t>
            </w:r>
            <w:proofErr w:type="spellEnd"/>
            <w:r w:rsidRPr="0008362C">
              <w:t xml:space="preserve"> </w:t>
            </w:r>
          </w:p>
          <w:p w:rsidR="00392160" w:rsidRPr="0008362C" w:rsidRDefault="00392160" w:rsidP="00392160">
            <w:pPr>
              <w:pStyle w:val="a3"/>
              <w:numPr>
                <w:ilvl w:val="0"/>
                <w:numId w:val="24"/>
              </w:numPr>
              <w:spacing w:after="0" w:line="240" w:lineRule="auto"/>
            </w:pPr>
            <w:proofErr w:type="gramStart"/>
            <w:r w:rsidRPr="0008362C">
              <w:t>Обучаемый</w:t>
            </w:r>
            <w:proofErr w:type="gramEnd"/>
            <w:r w:rsidRPr="0008362C">
              <w:t xml:space="preserve"> отразил в заголовке содержание отдельных </w:t>
            </w:r>
            <w:proofErr w:type="spellStart"/>
            <w:r w:rsidRPr="0008362C">
              <w:t>микротем</w:t>
            </w:r>
            <w:proofErr w:type="spellEnd"/>
          </w:p>
          <w:p w:rsidR="00392160" w:rsidRPr="0008362C" w:rsidRDefault="00392160" w:rsidP="00392160">
            <w:pPr>
              <w:pStyle w:val="a3"/>
              <w:numPr>
                <w:ilvl w:val="0"/>
                <w:numId w:val="24"/>
              </w:numPr>
              <w:spacing w:after="0" w:line="240" w:lineRule="auto"/>
            </w:pPr>
            <w:proofErr w:type="gramStart"/>
            <w:r w:rsidRPr="0008362C">
              <w:t>Обучаемый</w:t>
            </w:r>
            <w:proofErr w:type="gramEnd"/>
            <w:r w:rsidRPr="0008362C">
              <w:t xml:space="preserve"> не передал в заголовке тему </w:t>
            </w:r>
            <w:proofErr w:type="spellStart"/>
            <w:r w:rsidRPr="0008362C">
              <w:t>аудиотекста</w:t>
            </w:r>
            <w:proofErr w:type="spellEnd"/>
          </w:p>
        </w:tc>
        <w:tc>
          <w:tcPr>
            <w:tcW w:w="2840" w:type="dxa"/>
          </w:tcPr>
          <w:p w:rsidR="00392160" w:rsidRPr="008F2DD8" w:rsidRDefault="00392160" w:rsidP="008E4F8B">
            <w:pPr>
              <w:spacing w:after="0" w:line="240" w:lineRule="auto"/>
              <w:rPr>
                <w:b/>
              </w:rPr>
            </w:pPr>
            <w:r w:rsidRPr="008F2DD8">
              <w:rPr>
                <w:b/>
              </w:rPr>
              <w:t>15</w:t>
            </w:r>
          </w:p>
          <w:p w:rsidR="00392160" w:rsidRPr="008F2DD8" w:rsidRDefault="00392160" w:rsidP="008E4F8B">
            <w:pPr>
              <w:spacing w:after="0" w:line="240" w:lineRule="auto"/>
              <w:rPr>
                <w:b/>
              </w:rPr>
            </w:pPr>
          </w:p>
          <w:p w:rsidR="00392160" w:rsidRPr="008F2DD8" w:rsidRDefault="00392160" w:rsidP="008E4F8B">
            <w:pPr>
              <w:spacing w:after="0" w:line="240" w:lineRule="auto"/>
              <w:rPr>
                <w:b/>
              </w:rPr>
            </w:pPr>
            <w:r w:rsidRPr="008F2DD8">
              <w:rPr>
                <w:b/>
              </w:rPr>
              <w:t>10</w:t>
            </w:r>
          </w:p>
          <w:p w:rsidR="00392160" w:rsidRPr="008F2DD8" w:rsidRDefault="00392160" w:rsidP="008E4F8B">
            <w:pPr>
              <w:spacing w:after="0" w:line="240" w:lineRule="auto"/>
              <w:rPr>
                <w:b/>
              </w:rPr>
            </w:pPr>
          </w:p>
          <w:p w:rsidR="00392160" w:rsidRPr="0008362C" w:rsidRDefault="00392160" w:rsidP="008E4F8B">
            <w:pPr>
              <w:spacing w:after="0" w:line="240" w:lineRule="auto"/>
            </w:pPr>
            <w:r w:rsidRPr="008F2DD8">
              <w:rPr>
                <w:b/>
              </w:rPr>
              <w:t>0</w:t>
            </w:r>
          </w:p>
        </w:tc>
      </w:tr>
      <w:tr w:rsidR="00392160" w:rsidRPr="0008362C" w:rsidTr="008E4F8B">
        <w:tc>
          <w:tcPr>
            <w:tcW w:w="2479" w:type="dxa"/>
          </w:tcPr>
          <w:p w:rsidR="00392160" w:rsidRPr="0008362C" w:rsidRDefault="00392160" w:rsidP="00392160">
            <w:pPr>
              <w:pStyle w:val="a3"/>
              <w:numPr>
                <w:ilvl w:val="0"/>
                <w:numId w:val="23"/>
              </w:numPr>
              <w:spacing w:after="0" w:line="240" w:lineRule="auto"/>
            </w:pPr>
            <w:r w:rsidRPr="0008362C">
              <w:t>Понимание основной мысли текста</w:t>
            </w:r>
          </w:p>
        </w:tc>
        <w:tc>
          <w:tcPr>
            <w:tcW w:w="4287" w:type="dxa"/>
          </w:tcPr>
          <w:p w:rsidR="00392160" w:rsidRPr="0008362C" w:rsidRDefault="00392160" w:rsidP="00392160">
            <w:pPr>
              <w:pStyle w:val="a3"/>
              <w:numPr>
                <w:ilvl w:val="0"/>
                <w:numId w:val="25"/>
              </w:numPr>
              <w:spacing w:after="0" w:line="240" w:lineRule="auto"/>
            </w:pPr>
            <w:proofErr w:type="gramStart"/>
            <w:r w:rsidRPr="0008362C">
              <w:t>Обучаемый</w:t>
            </w:r>
            <w:proofErr w:type="gramEnd"/>
            <w:r w:rsidRPr="0008362C">
              <w:t xml:space="preserve"> точно определил основную мысль  </w:t>
            </w:r>
            <w:proofErr w:type="spellStart"/>
            <w:r w:rsidRPr="0008362C">
              <w:t>аудиотекста</w:t>
            </w:r>
            <w:proofErr w:type="spellEnd"/>
            <w:r w:rsidRPr="0008362C">
              <w:t xml:space="preserve"> </w:t>
            </w:r>
          </w:p>
          <w:p w:rsidR="00392160" w:rsidRPr="0008362C" w:rsidRDefault="00392160" w:rsidP="00392160">
            <w:pPr>
              <w:pStyle w:val="a3"/>
              <w:numPr>
                <w:ilvl w:val="0"/>
                <w:numId w:val="25"/>
              </w:numPr>
              <w:spacing w:after="0" w:line="240" w:lineRule="auto"/>
            </w:pPr>
            <w:proofErr w:type="gramStart"/>
            <w:r w:rsidRPr="0008362C">
              <w:t>Обучаемый</w:t>
            </w:r>
            <w:proofErr w:type="gramEnd"/>
            <w:r w:rsidRPr="0008362C">
              <w:t xml:space="preserve"> не определил основную мысль </w:t>
            </w:r>
            <w:proofErr w:type="spellStart"/>
            <w:r w:rsidRPr="0008362C">
              <w:t>аудиотекста</w:t>
            </w:r>
            <w:proofErr w:type="spellEnd"/>
          </w:p>
        </w:tc>
        <w:tc>
          <w:tcPr>
            <w:tcW w:w="2840" w:type="dxa"/>
          </w:tcPr>
          <w:p w:rsidR="00392160" w:rsidRPr="008F2DD8" w:rsidRDefault="00392160" w:rsidP="008E4F8B">
            <w:pPr>
              <w:spacing w:after="0" w:line="240" w:lineRule="auto"/>
              <w:rPr>
                <w:b/>
              </w:rPr>
            </w:pPr>
            <w:r w:rsidRPr="008F2DD8">
              <w:rPr>
                <w:b/>
              </w:rPr>
              <w:t>15</w:t>
            </w:r>
          </w:p>
          <w:p w:rsidR="00392160" w:rsidRPr="008F2DD8" w:rsidRDefault="00392160" w:rsidP="008E4F8B">
            <w:pPr>
              <w:spacing w:after="0" w:line="240" w:lineRule="auto"/>
              <w:rPr>
                <w:b/>
              </w:rPr>
            </w:pPr>
          </w:p>
          <w:p w:rsidR="00392160" w:rsidRPr="0008362C" w:rsidRDefault="00392160" w:rsidP="008E4F8B">
            <w:pPr>
              <w:spacing w:after="0" w:line="240" w:lineRule="auto"/>
            </w:pPr>
            <w:r w:rsidRPr="008F2DD8">
              <w:rPr>
                <w:b/>
              </w:rPr>
              <w:t>0</w:t>
            </w:r>
          </w:p>
        </w:tc>
      </w:tr>
      <w:tr w:rsidR="00392160" w:rsidRPr="0008362C" w:rsidTr="008E4F8B">
        <w:tc>
          <w:tcPr>
            <w:tcW w:w="2479" w:type="dxa"/>
          </w:tcPr>
          <w:p w:rsidR="00392160" w:rsidRPr="0008362C" w:rsidRDefault="00392160" w:rsidP="00392160">
            <w:pPr>
              <w:pStyle w:val="a3"/>
              <w:numPr>
                <w:ilvl w:val="0"/>
                <w:numId w:val="25"/>
              </w:numPr>
              <w:spacing w:after="0" w:line="240" w:lineRule="auto"/>
            </w:pPr>
            <w:r w:rsidRPr="0008362C">
              <w:t>Грамотность письменной речи</w:t>
            </w:r>
          </w:p>
        </w:tc>
        <w:tc>
          <w:tcPr>
            <w:tcW w:w="4287" w:type="dxa"/>
          </w:tcPr>
          <w:p w:rsidR="00392160" w:rsidRPr="0008362C" w:rsidRDefault="00392160" w:rsidP="00392160">
            <w:pPr>
              <w:pStyle w:val="a3"/>
              <w:numPr>
                <w:ilvl w:val="0"/>
                <w:numId w:val="26"/>
              </w:numPr>
              <w:spacing w:after="0" w:line="240" w:lineRule="auto"/>
            </w:pPr>
            <w:r w:rsidRPr="0008362C">
              <w:t>Соблюдение орфографических и пунктуационных норм</w:t>
            </w:r>
          </w:p>
          <w:p w:rsidR="00392160" w:rsidRPr="0008362C" w:rsidRDefault="00392160" w:rsidP="008E4F8B">
            <w:pPr>
              <w:pStyle w:val="a3"/>
              <w:spacing w:after="0" w:line="240" w:lineRule="auto"/>
            </w:pPr>
            <w:r w:rsidRPr="0008362C">
              <w:t>- орфографических и пунктуационных ошибок нет</w:t>
            </w:r>
          </w:p>
          <w:p w:rsidR="00392160" w:rsidRPr="0008362C" w:rsidRDefault="00392160" w:rsidP="008E4F8B">
            <w:pPr>
              <w:pStyle w:val="a3"/>
              <w:spacing w:after="0" w:line="240" w:lineRule="auto"/>
            </w:pPr>
            <w:r w:rsidRPr="0008362C">
              <w:t xml:space="preserve">- допущены орфографические </w:t>
            </w:r>
            <w:r w:rsidRPr="0008362C">
              <w:lastRenderedPageBreak/>
              <w:t>и/или пунктуационные ошибки</w:t>
            </w:r>
          </w:p>
          <w:p w:rsidR="00392160" w:rsidRPr="0008362C" w:rsidRDefault="00392160" w:rsidP="008E4F8B">
            <w:pPr>
              <w:spacing w:after="0" w:line="240" w:lineRule="auto"/>
            </w:pPr>
            <w:r w:rsidRPr="0008362C">
              <w:t xml:space="preserve">        2.  Соблюдение грамматических норм</w:t>
            </w:r>
          </w:p>
          <w:p w:rsidR="00392160" w:rsidRPr="0008362C" w:rsidRDefault="00392160" w:rsidP="008E4F8B">
            <w:pPr>
              <w:spacing w:after="0" w:line="240" w:lineRule="auto"/>
            </w:pPr>
            <w:r w:rsidRPr="0008362C">
              <w:t xml:space="preserve">              - грамматических ошибок нет</w:t>
            </w:r>
          </w:p>
          <w:p w:rsidR="00392160" w:rsidRPr="0008362C" w:rsidRDefault="00392160" w:rsidP="008E4F8B">
            <w:pPr>
              <w:spacing w:after="0" w:line="240" w:lineRule="auto"/>
              <w:ind w:left="642" w:hanging="642"/>
            </w:pPr>
            <w:r w:rsidRPr="0008362C">
              <w:t xml:space="preserve">              - допущены грамматические    ошибки</w:t>
            </w:r>
          </w:p>
          <w:p w:rsidR="00392160" w:rsidRPr="0008362C" w:rsidRDefault="00392160" w:rsidP="008E4F8B">
            <w:pPr>
              <w:spacing w:after="0" w:line="240" w:lineRule="auto"/>
              <w:ind w:left="642" w:hanging="642"/>
            </w:pPr>
            <w:r w:rsidRPr="0008362C">
              <w:t xml:space="preserve">        3. Соблюдение речевых норм</w:t>
            </w:r>
          </w:p>
          <w:p w:rsidR="00392160" w:rsidRPr="0008362C" w:rsidRDefault="00392160" w:rsidP="008E4F8B">
            <w:pPr>
              <w:spacing w:after="0" w:line="240" w:lineRule="auto"/>
              <w:ind w:left="642" w:hanging="642"/>
            </w:pPr>
            <w:r w:rsidRPr="0008362C">
              <w:t xml:space="preserve">               - речевых ошибок нет</w:t>
            </w:r>
          </w:p>
          <w:p w:rsidR="00392160" w:rsidRPr="0008362C" w:rsidRDefault="00392160" w:rsidP="008E4F8B">
            <w:pPr>
              <w:spacing w:after="0" w:line="240" w:lineRule="auto"/>
              <w:ind w:left="642" w:hanging="642"/>
            </w:pPr>
            <w:r w:rsidRPr="0008362C">
              <w:t xml:space="preserve">               - допущены речевые ошибки</w:t>
            </w:r>
          </w:p>
        </w:tc>
        <w:tc>
          <w:tcPr>
            <w:tcW w:w="2840" w:type="dxa"/>
          </w:tcPr>
          <w:p w:rsidR="00392160" w:rsidRPr="0008362C" w:rsidRDefault="00392160" w:rsidP="008E4F8B">
            <w:pPr>
              <w:spacing w:after="0" w:line="240" w:lineRule="auto"/>
            </w:pPr>
          </w:p>
          <w:p w:rsidR="00392160" w:rsidRPr="0008362C" w:rsidRDefault="00392160" w:rsidP="008E4F8B">
            <w:pPr>
              <w:spacing w:after="0" w:line="240" w:lineRule="auto"/>
            </w:pPr>
          </w:p>
          <w:p w:rsidR="00392160" w:rsidRPr="008F2DD8" w:rsidRDefault="00392160" w:rsidP="008E4F8B">
            <w:pPr>
              <w:spacing w:after="0" w:line="240" w:lineRule="auto"/>
              <w:rPr>
                <w:b/>
              </w:rPr>
            </w:pPr>
            <w:r w:rsidRPr="008F2DD8">
              <w:rPr>
                <w:b/>
              </w:rPr>
              <w:t>5</w:t>
            </w:r>
          </w:p>
          <w:p w:rsidR="00392160" w:rsidRPr="008F2DD8" w:rsidRDefault="00392160" w:rsidP="008E4F8B">
            <w:pPr>
              <w:spacing w:after="0" w:line="240" w:lineRule="auto"/>
              <w:rPr>
                <w:b/>
              </w:rPr>
            </w:pPr>
          </w:p>
          <w:p w:rsidR="00392160" w:rsidRPr="008F2DD8" w:rsidRDefault="00392160" w:rsidP="008E4F8B">
            <w:pPr>
              <w:spacing w:after="0" w:line="240" w:lineRule="auto"/>
              <w:rPr>
                <w:b/>
              </w:rPr>
            </w:pPr>
            <w:r w:rsidRPr="008F2DD8">
              <w:rPr>
                <w:b/>
              </w:rPr>
              <w:t>0</w:t>
            </w:r>
          </w:p>
          <w:p w:rsidR="00392160" w:rsidRPr="008F2DD8" w:rsidRDefault="00392160" w:rsidP="008E4F8B">
            <w:pPr>
              <w:spacing w:after="0" w:line="240" w:lineRule="auto"/>
              <w:rPr>
                <w:b/>
              </w:rPr>
            </w:pPr>
          </w:p>
          <w:p w:rsidR="00392160" w:rsidRPr="008F2DD8" w:rsidRDefault="00392160" w:rsidP="008E4F8B">
            <w:pPr>
              <w:spacing w:after="0" w:line="240" w:lineRule="auto"/>
              <w:rPr>
                <w:b/>
              </w:rPr>
            </w:pPr>
          </w:p>
          <w:p w:rsidR="00392160" w:rsidRPr="008F2DD8" w:rsidRDefault="00392160" w:rsidP="008E4F8B">
            <w:pPr>
              <w:spacing w:after="0" w:line="240" w:lineRule="auto"/>
              <w:rPr>
                <w:b/>
              </w:rPr>
            </w:pPr>
            <w:r w:rsidRPr="008F2DD8">
              <w:rPr>
                <w:b/>
              </w:rPr>
              <w:t>5</w:t>
            </w:r>
          </w:p>
          <w:p w:rsidR="00392160" w:rsidRPr="008F2DD8" w:rsidRDefault="00392160" w:rsidP="008E4F8B">
            <w:pPr>
              <w:spacing w:after="0" w:line="240" w:lineRule="auto"/>
              <w:rPr>
                <w:b/>
              </w:rPr>
            </w:pPr>
          </w:p>
          <w:p w:rsidR="00392160" w:rsidRPr="008F2DD8" w:rsidRDefault="00392160" w:rsidP="008E4F8B">
            <w:pPr>
              <w:spacing w:after="0" w:line="240" w:lineRule="auto"/>
              <w:rPr>
                <w:b/>
              </w:rPr>
            </w:pPr>
            <w:r w:rsidRPr="008F2DD8">
              <w:rPr>
                <w:b/>
              </w:rPr>
              <w:t>0</w:t>
            </w:r>
          </w:p>
          <w:p w:rsidR="00392160" w:rsidRPr="008F2DD8" w:rsidRDefault="00392160" w:rsidP="008E4F8B">
            <w:pPr>
              <w:spacing w:after="0" w:line="240" w:lineRule="auto"/>
              <w:rPr>
                <w:b/>
              </w:rPr>
            </w:pPr>
          </w:p>
          <w:p w:rsidR="00392160" w:rsidRPr="008F2DD8" w:rsidRDefault="00392160" w:rsidP="008E4F8B">
            <w:pPr>
              <w:spacing w:after="0" w:line="240" w:lineRule="auto"/>
              <w:rPr>
                <w:b/>
              </w:rPr>
            </w:pPr>
            <w:r w:rsidRPr="008F2DD8">
              <w:rPr>
                <w:b/>
              </w:rPr>
              <w:t>5</w:t>
            </w:r>
          </w:p>
          <w:p w:rsidR="00392160" w:rsidRPr="0008362C" w:rsidRDefault="00392160" w:rsidP="008E4F8B">
            <w:pPr>
              <w:spacing w:after="0" w:line="240" w:lineRule="auto"/>
            </w:pPr>
            <w:r w:rsidRPr="008F2DD8">
              <w:rPr>
                <w:b/>
              </w:rPr>
              <w:t>0</w:t>
            </w:r>
          </w:p>
        </w:tc>
      </w:tr>
      <w:tr w:rsidR="00392160" w:rsidRPr="0008362C" w:rsidTr="008E4F8B">
        <w:tc>
          <w:tcPr>
            <w:tcW w:w="2479" w:type="dxa"/>
          </w:tcPr>
          <w:p w:rsidR="00392160" w:rsidRPr="0008362C" w:rsidRDefault="00392160" w:rsidP="00392160">
            <w:pPr>
              <w:pStyle w:val="a3"/>
              <w:numPr>
                <w:ilvl w:val="0"/>
                <w:numId w:val="25"/>
              </w:numPr>
              <w:spacing w:after="0" w:line="240" w:lineRule="auto"/>
            </w:pPr>
            <w:r w:rsidRPr="0008362C">
              <w:lastRenderedPageBreak/>
              <w:t>Фактическая точность письменной речи</w:t>
            </w:r>
          </w:p>
        </w:tc>
        <w:tc>
          <w:tcPr>
            <w:tcW w:w="4287" w:type="dxa"/>
          </w:tcPr>
          <w:p w:rsidR="00392160" w:rsidRPr="0008362C" w:rsidRDefault="00392160" w:rsidP="008E4F8B">
            <w:pPr>
              <w:pStyle w:val="a3"/>
              <w:spacing w:after="0" w:line="240" w:lineRule="auto"/>
              <w:jc w:val="both"/>
            </w:pPr>
            <w:r>
              <w:t>1.</w:t>
            </w:r>
            <w:r w:rsidRPr="0008362C">
              <w:t>Фактических ошибок нет</w:t>
            </w:r>
          </w:p>
          <w:p w:rsidR="00392160" w:rsidRPr="0008362C" w:rsidRDefault="00392160" w:rsidP="008E4F8B">
            <w:pPr>
              <w:pStyle w:val="a3"/>
              <w:spacing w:after="0" w:line="240" w:lineRule="auto"/>
            </w:pPr>
            <w:r>
              <w:t xml:space="preserve">2. </w:t>
            </w:r>
            <w:r w:rsidRPr="0008362C">
              <w:t>Допущены фактические ошибки</w:t>
            </w:r>
          </w:p>
        </w:tc>
        <w:tc>
          <w:tcPr>
            <w:tcW w:w="2840" w:type="dxa"/>
          </w:tcPr>
          <w:p w:rsidR="00392160" w:rsidRPr="008F2DD8" w:rsidRDefault="00392160" w:rsidP="008E4F8B">
            <w:pPr>
              <w:spacing w:after="0" w:line="240" w:lineRule="auto"/>
              <w:rPr>
                <w:b/>
              </w:rPr>
            </w:pPr>
            <w:r w:rsidRPr="008F2DD8">
              <w:rPr>
                <w:b/>
              </w:rPr>
              <w:t>5</w:t>
            </w:r>
            <w:r w:rsidRPr="008F2DD8">
              <w:rPr>
                <w:b/>
              </w:rPr>
              <w:br/>
              <w:t>0</w:t>
            </w:r>
          </w:p>
        </w:tc>
      </w:tr>
      <w:tr w:rsidR="00392160" w:rsidRPr="0008362C" w:rsidTr="008E4F8B">
        <w:tc>
          <w:tcPr>
            <w:tcW w:w="6766" w:type="dxa"/>
            <w:gridSpan w:val="2"/>
          </w:tcPr>
          <w:p w:rsidR="00392160" w:rsidRPr="0008362C" w:rsidRDefault="00392160" w:rsidP="008E4F8B">
            <w:pPr>
              <w:spacing w:after="0" w:line="240" w:lineRule="auto"/>
              <w:rPr>
                <w:b/>
              </w:rPr>
            </w:pPr>
            <w:r w:rsidRPr="0008362C">
              <w:rPr>
                <w:b/>
              </w:rPr>
              <w:t xml:space="preserve">Максимальное количество баллов по критериям 1-4                                    </w:t>
            </w:r>
          </w:p>
        </w:tc>
        <w:tc>
          <w:tcPr>
            <w:tcW w:w="2840" w:type="dxa"/>
          </w:tcPr>
          <w:p w:rsidR="00392160" w:rsidRPr="0008362C" w:rsidRDefault="00392160" w:rsidP="008E4F8B">
            <w:pPr>
              <w:spacing w:after="0" w:line="240" w:lineRule="auto"/>
              <w:rPr>
                <w:b/>
              </w:rPr>
            </w:pPr>
            <w:r w:rsidRPr="0008362C">
              <w:rPr>
                <w:b/>
              </w:rPr>
              <w:t>50</w:t>
            </w:r>
          </w:p>
        </w:tc>
      </w:tr>
    </w:tbl>
    <w:p w:rsidR="00392160" w:rsidRPr="002C012B" w:rsidRDefault="00392160" w:rsidP="00392160">
      <w:pPr>
        <w:ind w:firstLine="709"/>
        <w:contextualSpacing/>
        <w:jc w:val="both"/>
        <w:rPr>
          <w:sz w:val="28"/>
          <w:szCs w:val="28"/>
        </w:rPr>
      </w:pPr>
    </w:p>
    <w:p w:rsidR="00392160" w:rsidRDefault="00392160" w:rsidP="00F12CAA">
      <w:pPr>
        <w:ind w:left="720"/>
        <w:rPr>
          <w:sz w:val="28"/>
          <w:szCs w:val="28"/>
        </w:rPr>
      </w:pPr>
    </w:p>
    <w:p w:rsidR="00392160" w:rsidRPr="00F12CAA" w:rsidRDefault="00392160" w:rsidP="00F12CAA">
      <w:pPr>
        <w:ind w:left="720"/>
        <w:rPr>
          <w:sz w:val="28"/>
          <w:szCs w:val="28"/>
        </w:rPr>
      </w:pPr>
    </w:p>
    <w:p w:rsidR="00F12CAA" w:rsidRPr="00185261" w:rsidRDefault="00F12CAA" w:rsidP="00F12CAA">
      <w:pPr>
        <w:ind w:left="720"/>
        <w:rPr>
          <w:sz w:val="28"/>
          <w:szCs w:val="28"/>
        </w:rPr>
      </w:pPr>
    </w:p>
    <w:p w:rsidR="00CF0D60" w:rsidRDefault="00DA21AE" w:rsidP="00213493">
      <w:pPr>
        <w:numPr>
          <w:ilvl w:val="0"/>
          <w:numId w:val="1"/>
        </w:numPr>
        <w:rPr>
          <w:sz w:val="28"/>
          <w:szCs w:val="28"/>
        </w:rPr>
      </w:pPr>
      <w:r w:rsidRPr="00185261">
        <w:rPr>
          <w:sz w:val="28"/>
          <w:szCs w:val="28"/>
        </w:rPr>
        <w:t xml:space="preserve">Программа модуля по этапам реализации модуля </w:t>
      </w:r>
      <w:r w:rsidR="00F12CAA">
        <w:rPr>
          <w:sz w:val="28"/>
          <w:szCs w:val="28"/>
        </w:rPr>
        <w:t>(в структуре рабочей программы):</w:t>
      </w:r>
    </w:p>
    <w:tbl>
      <w:tblPr>
        <w:tblStyle w:val="a4"/>
        <w:tblW w:w="1009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3827"/>
        <w:gridCol w:w="882"/>
      </w:tblGrid>
      <w:tr w:rsidR="005D600F" w:rsidTr="005D600F">
        <w:tc>
          <w:tcPr>
            <w:tcW w:w="567" w:type="dxa"/>
          </w:tcPr>
          <w:p w:rsidR="005D600F" w:rsidRDefault="005D600F" w:rsidP="00AB5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5D600F" w:rsidRDefault="005D600F" w:rsidP="00AB5A69">
            <w:pPr>
              <w:ind w:firstLine="2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занятия   </w:t>
            </w:r>
          </w:p>
        </w:tc>
        <w:tc>
          <w:tcPr>
            <w:tcW w:w="3827" w:type="dxa"/>
          </w:tcPr>
          <w:p w:rsidR="005D600F" w:rsidRDefault="005D600F" w:rsidP="00AB5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обучения</w:t>
            </w:r>
          </w:p>
        </w:tc>
        <w:tc>
          <w:tcPr>
            <w:tcW w:w="882" w:type="dxa"/>
          </w:tcPr>
          <w:p w:rsidR="005D600F" w:rsidRDefault="005D600F" w:rsidP="00AB5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5D600F" w:rsidRDefault="005D600F" w:rsidP="00AB5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</w:t>
            </w:r>
          </w:p>
        </w:tc>
      </w:tr>
      <w:tr w:rsidR="005D600F" w:rsidTr="005D600F">
        <w:tc>
          <w:tcPr>
            <w:tcW w:w="567" w:type="dxa"/>
          </w:tcPr>
          <w:p w:rsidR="005D600F" w:rsidRDefault="005D600F" w:rsidP="00AB5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5D600F" w:rsidRDefault="005D600F" w:rsidP="00AB5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Входное контрольное мероприятие.</w:t>
            </w:r>
          </w:p>
        </w:tc>
        <w:tc>
          <w:tcPr>
            <w:tcW w:w="3827" w:type="dxa"/>
          </w:tcPr>
          <w:p w:rsidR="005D600F" w:rsidRDefault="005D600F" w:rsidP="00121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Выявляют уровень </w:t>
            </w:r>
            <w:proofErr w:type="spellStart"/>
            <w:r>
              <w:rPr>
                <w:sz w:val="28"/>
                <w:szCs w:val="28"/>
              </w:rPr>
              <w:t>сформирован</w:t>
            </w:r>
            <w:r w:rsidR="00596FB4">
              <w:rPr>
                <w:sz w:val="28"/>
                <w:szCs w:val="28"/>
              </w:rPr>
              <w:t>ности</w:t>
            </w:r>
            <w:proofErr w:type="spellEnd"/>
            <w:r w:rsidR="00596FB4">
              <w:rPr>
                <w:sz w:val="28"/>
                <w:szCs w:val="28"/>
              </w:rPr>
              <w:t xml:space="preserve"> умения озаглавливать </w:t>
            </w:r>
            <w:proofErr w:type="spellStart"/>
            <w:r w:rsidR="00596FB4">
              <w:rPr>
                <w:sz w:val="28"/>
                <w:szCs w:val="28"/>
              </w:rPr>
              <w:t>аудио</w:t>
            </w:r>
            <w:r>
              <w:rPr>
                <w:sz w:val="28"/>
                <w:szCs w:val="28"/>
              </w:rPr>
              <w:t>текст</w:t>
            </w:r>
            <w:proofErr w:type="spellEnd"/>
            <w:r>
              <w:rPr>
                <w:sz w:val="28"/>
                <w:szCs w:val="28"/>
              </w:rPr>
              <w:t xml:space="preserve">, отражая в заголовке тему и основную мысль </w:t>
            </w:r>
          </w:p>
        </w:tc>
        <w:tc>
          <w:tcPr>
            <w:tcW w:w="882" w:type="dxa"/>
          </w:tcPr>
          <w:p w:rsidR="005D600F" w:rsidRDefault="005D600F" w:rsidP="00AB5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D600F" w:rsidTr="005D600F">
        <w:tc>
          <w:tcPr>
            <w:tcW w:w="567" w:type="dxa"/>
          </w:tcPr>
          <w:p w:rsidR="005D600F" w:rsidRDefault="005D600F" w:rsidP="00AB5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5D600F" w:rsidRDefault="005D600F" w:rsidP="00AB5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Текст. Тема и основная мысль текста.</w:t>
            </w:r>
          </w:p>
        </w:tc>
        <w:tc>
          <w:tcPr>
            <w:tcW w:w="3827" w:type="dxa"/>
          </w:tcPr>
          <w:p w:rsidR="005D600F" w:rsidRDefault="005D600F" w:rsidP="00AB5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Знают определение текста, признаки текста, знать определение темы и основной мысли</w:t>
            </w:r>
          </w:p>
        </w:tc>
        <w:tc>
          <w:tcPr>
            <w:tcW w:w="882" w:type="dxa"/>
          </w:tcPr>
          <w:p w:rsidR="005D600F" w:rsidRDefault="005D600F" w:rsidP="00AB5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D600F" w:rsidTr="005D600F">
        <w:tc>
          <w:tcPr>
            <w:tcW w:w="567" w:type="dxa"/>
          </w:tcPr>
          <w:p w:rsidR="005D600F" w:rsidRDefault="005D600F" w:rsidP="00AB5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5D600F" w:rsidRPr="00AB5A69" w:rsidRDefault="005D600F" w:rsidP="00AB5A69">
            <w:pPr>
              <w:rPr>
                <w:sz w:val="28"/>
                <w:szCs w:val="28"/>
              </w:rPr>
            </w:pPr>
            <w:r w:rsidRPr="00AB5A69">
              <w:rPr>
                <w:sz w:val="28"/>
                <w:szCs w:val="28"/>
              </w:rPr>
              <w:t>Заголовки вокруг нас</w:t>
            </w:r>
            <w:r>
              <w:rPr>
                <w:sz w:val="28"/>
                <w:szCs w:val="28"/>
              </w:rPr>
              <w:t>.</w:t>
            </w:r>
          </w:p>
          <w:p w:rsidR="005D600F" w:rsidRDefault="005D600F" w:rsidP="00AB5A6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D600F" w:rsidRDefault="005D600F" w:rsidP="00AB5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Соотносят содержание текста с его заглавием</w:t>
            </w:r>
          </w:p>
        </w:tc>
        <w:tc>
          <w:tcPr>
            <w:tcW w:w="882" w:type="dxa"/>
          </w:tcPr>
          <w:p w:rsidR="005D600F" w:rsidRDefault="005D600F" w:rsidP="00AB5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D600F" w:rsidTr="005D600F">
        <w:tc>
          <w:tcPr>
            <w:tcW w:w="567" w:type="dxa"/>
          </w:tcPr>
          <w:p w:rsidR="005D600F" w:rsidRDefault="005D600F" w:rsidP="00AB5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5D600F" w:rsidRPr="00AB5A69" w:rsidRDefault="005D600F" w:rsidP="00AB5A69">
            <w:pPr>
              <w:rPr>
                <w:sz w:val="28"/>
                <w:szCs w:val="28"/>
              </w:rPr>
            </w:pPr>
            <w:r w:rsidRPr="00AB5A69">
              <w:rPr>
                <w:sz w:val="28"/>
                <w:szCs w:val="28"/>
              </w:rPr>
              <w:t>Заголовок - сильная позиция текста</w:t>
            </w:r>
            <w:r>
              <w:rPr>
                <w:sz w:val="28"/>
                <w:szCs w:val="28"/>
              </w:rPr>
              <w:t>.</w:t>
            </w:r>
          </w:p>
          <w:p w:rsidR="005D600F" w:rsidRDefault="005D600F" w:rsidP="00AB5A6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D600F" w:rsidRDefault="005D600F" w:rsidP="00AB5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Развивают умение определять тему и основную мысль текста и озаглавливать текст</w:t>
            </w:r>
          </w:p>
        </w:tc>
        <w:tc>
          <w:tcPr>
            <w:tcW w:w="882" w:type="dxa"/>
          </w:tcPr>
          <w:p w:rsidR="005D600F" w:rsidRDefault="005D600F" w:rsidP="00AB5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D600F" w:rsidTr="005D600F">
        <w:tc>
          <w:tcPr>
            <w:tcW w:w="567" w:type="dxa"/>
          </w:tcPr>
          <w:p w:rsidR="005D600F" w:rsidRDefault="005D600F" w:rsidP="00AB5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20" w:type="dxa"/>
          </w:tcPr>
          <w:p w:rsidR="005D600F" w:rsidRPr="00AB5A69" w:rsidRDefault="005D600F" w:rsidP="00AB5A69">
            <w:pPr>
              <w:rPr>
                <w:sz w:val="28"/>
                <w:szCs w:val="28"/>
              </w:rPr>
            </w:pPr>
            <w:r w:rsidRPr="00AB5A69">
              <w:rPr>
                <w:sz w:val="28"/>
                <w:szCs w:val="28"/>
              </w:rPr>
              <w:t>Виды заголовков</w:t>
            </w:r>
            <w:r>
              <w:rPr>
                <w:sz w:val="28"/>
                <w:szCs w:val="28"/>
              </w:rPr>
              <w:t>.</w:t>
            </w:r>
          </w:p>
          <w:p w:rsidR="005D600F" w:rsidRDefault="005D600F" w:rsidP="00AB5A6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D600F" w:rsidRPr="005D600F" w:rsidRDefault="005D600F" w:rsidP="00B33211">
            <w:pPr>
              <w:rPr>
                <w:sz w:val="28"/>
                <w:szCs w:val="28"/>
              </w:rPr>
            </w:pPr>
            <w:r w:rsidRPr="005D600F">
              <w:rPr>
                <w:sz w:val="28"/>
                <w:szCs w:val="28"/>
              </w:rPr>
              <w:t>Подбирают заголовки различных видов</w:t>
            </w:r>
            <w:r>
              <w:rPr>
                <w:sz w:val="28"/>
                <w:szCs w:val="28"/>
              </w:rPr>
              <w:t xml:space="preserve"> к текстам</w:t>
            </w:r>
          </w:p>
        </w:tc>
        <w:tc>
          <w:tcPr>
            <w:tcW w:w="882" w:type="dxa"/>
          </w:tcPr>
          <w:p w:rsidR="005D600F" w:rsidRDefault="005D600F" w:rsidP="00AB5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D600F" w:rsidTr="005D600F">
        <w:tc>
          <w:tcPr>
            <w:tcW w:w="567" w:type="dxa"/>
          </w:tcPr>
          <w:p w:rsidR="005D600F" w:rsidRDefault="005D600F" w:rsidP="00AB5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20" w:type="dxa"/>
          </w:tcPr>
          <w:p w:rsidR="005D600F" w:rsidRPr="00AB5A69" w:rsidRDefault="005D600F" w:rsidP="00AB5A69">
            <w:pPr>
              <w:rPr>
                <w:sz w:val="28"/>
                <w:szCs w:val="28"/>
              </w:rPr>
            </w:pPr>
            <w:r w:rsidRPr="00AB5A69">
              <w:rPr>
                <w:sz w:val="28"/>
                <w:szCs w:val="28"/>
              </w:rPr>
              <w:t>Заголовок – прогноз</w:t>
            </w:r>
          </w:p>
          <w:p w:rsidR="005D600F" w:rsidRDefault="005D600F" w:rsidP="00AB5A6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D600F" w:rsidRDefault="005D600F" w:rsidP="00AB5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Подбирают заголовки, прогнозирующие </w:t>
            </w:r>
            <w:r>
              <w:rPr>
                <w:sz w:val="28"/>
                <w:szCs w:val="28"/>
              </w:rPr>
              <w:lastRenderedPageBreak/>
              <w:t>содержание текста</w:t>
            </w:r>
          </w:p>
        </w:tc>
        <w:tc>
          <w:tcPr>
            <w:tcW w:w="882" w:type="dxa"/>
          </w:tcPr>
          <w:p w:rsidR="005D600F" w:rsidRDefault="005D600F" w:rsidP="00AB5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</w:tr>
      <w:tr w:rsidR="005D600F" w:rsidTr="005D600F">
        <w:tc>
          <w:tcPr>
            <w:tcW w:w="567" w:type="dxa"/>
          </w:tcPr>
          <w:p w:rsidR="005D600F" w:rsidRDefault="005D600F" w:rsidP="00AB5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820" w:type="dxa"/>
          </w:tcPr>
          <w:p w:rsidR="005D600F" w:rsidRPr="00324769" w:rsidRDefault="005D600F" w:rsidP="00324769">
            <w:pPr>
              <w:rPr>
                <w:sz w:val="28"/>
                <w:szCs w:val="28"/>
              </w:rPr>
            </w:pPr>
            <w:r w:rsidRPr="00324769">
              <w:rPr>
                <w:sz w:val="28"/>
                <w:szCs w:val="28"/>
              </w:rPr>
              <w:t>Заголовок – ассоциация</w:t>
            </w:r>
          </w:p>
          <w:p w:rsidR="005D600F" w:rsidRPr="00AB5A69" w:rsidRDefault="005D600F" w:rsidP="00AB5A6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D600F" w:rsidRDefault="005D600F" w:rsidP="005D6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Подбирают заголовки, отражающие идею текста</w:t>
            </w:r>
          </w:p>
        </w:tc>
        <w:tc>
          <w:tcPr>
            <w:tcW w:w="882" w:type="dxa"/>
          </w:tcPr>
          <w:p w:rsidR="005D600F" w:rsidRDefault="005D600F" w:rsidP="00AB5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D600F" w:rsidTr="005D600F">
        <w:tc>
          <w:tcPr>
            <w:tcW w:w="567" w:type="dxa"/>
          </w:tcPr>
          <w:p w:rsidR="005D600F" w:rsidRDefault="005D600F" w:rsidP="00AB5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20" w:type="dxa"/>
          </w:tcPr>
          <w:p w:rsidR="005D600F" w:rsidRPr="00324769" w:rsidRDefault="005D600F" w:rsidP="00324769">
            <w:pPr>
              <w:rPr>
                <w:sz w:val="28"/>
                <w:szCs w:val="28"/>
              </w:rPr>
            </w:pPr>
            <w:r w:rsidRPr="00324769">
              <w:rPr>
                <w:sz w:val="28"/>
                <w:szCs w:val="28"/>
              </w:rPr>
              <w:t>Контрольное мероприятие</w:t>
            </w:r>
          </w:p>
          <w:p w:rsidR="005D600F" w:rsidRPr="00AB5A69" w:rsidRDefault="005D600F" w:rsidP="00AB5A6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D600F" w:rsidRDefault="005D600F" w:rsidP="00AB5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</w:t>
            </w:r>
            <w:r w:rsidR="00596FB4">
              <w:rPr>
                <w:sz w:val="28"/>
                <w:szCs w:val="28"/>
              </w:rPr>
              <w:t xml:space="preserve">еряют умение озаглавливать </w:t>
            </w:r>
            <w:proofErr w:type="spellStart"/>
            <w:r w:rsidR="00596FB4">
              <w:rPr>
                <w:sz w:val="28"/>
                <w:szCs w:val="28"/>
              </w:rPr>
              <w:t>аудио</w:t>
            </w:r>
            <w:bookmarkStart w:id="0" w:name="_GoBack"/>
            <w:bookmarkEnd w:id="0"/>
            <w:r>
              <w:rPr>
                <w:sz w:val="28"/>
                <w:szCs w:val="28"/>
              </w:rPr>
              <w:t>текст</w:t>
            </w:r>
            <w:proofErr w:type="spellEnd"/>
            <w:r>
              <w:rPr>
                <w:sz w:val="28"/>
                <w:szCs w:val="28"/>
              </w:rPr>
              <w:t>, отражая в заголовке тему и основную мысль</w:t>
            </w:r>
          </w:p>
        </w:tc>
        <w:tc>
          <w:tcPr>
            <w:tcW w:w="882" w:type="dxa"/>
          </w:tcPr>
          <w:p w:rsidR="005D600F" w:rsidRDefault="005D600F" w:rsidP="00AB5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D600F" w:rsidTr="005D600F">
        <w:tc>
          <w:tcPr>
            <w:tcW w:w="567" w:type="dxa"/>
          </w:tcPr>
          <w:p w:rsidR="005D600F" w:rsidRDefault="005D600F" w:rsidP="00AB5A69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5D600F" w:rsidRPr="00AB5A69" w:rsidRDefault="005D600F" w:rsidP="00AB5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3827" w:type="dxa"/>
          </w:tcPr>
          <w:p w:rsidR="005D600F" w:rsidRDefault="005D600F" w:rsidP="00AB5A69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5D600F" w:rsidRDefault="005D600F" w:rsidP="00AB5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AB5A69" w:rsidRPr="00185261" w:rsidRDefault="00AB5A69" w:rsidP="00AB5A69">
      <w:pPr>
        <w:ind w:left="720"/>
        <w:rPr>
          <w:sz w:val="28"/>
          <w:szCs w:val="28"/>
        </w:rPr>
      </w:pPr>
    </w:p>
    <w:p w:rsidR="00CF0D60" w:rsidRDefault="00DA21AE" w:rsidP="00213493">
      <w:pPr>
        <w:numPr>
          <w:ilvl w:val="0"/>
          <w:numId w:val="1"/>
        </w:numPr>
        <w:rPr>
          <w:sz w:val="28"/>
          <w:szCs w:val="28"/>
        </w:rPr>
      </w:pPr>
      <w:r w:rsidRPr="00185261">
        <w:rPr>
          <w:sz w:val="28"/>
          <w:szCs w:val="28"/>
        </w:rPr>
        <w:t>Дидактические и другие материалы по достижению образовательного результата в рамках модуля (описание заданий, тексты, способы и материалы текущего оценивания, другое)</w:t>
      </w:r>
      <w:r w:rsidR="00F12CAA">
        <w:rPr>
          <w:sz w:val="28"/>
          <w:szCs w:val="28"/>
        </w:rPr>
        <w:t>:</w:t>
      </w:r>
      <w:r w:rsidRPr="00185261">
        <w:rPr>
          <w:sz w:val="28"/>
          <w:szCs w:val="28"/>
        </w:rPr>
        <w:t xml:space="preserve"> </w:t>
      </w:r>
    </w:p>
    <w:p w:rsidR="005D600F" w:rsidRPr="005D600F" w:rsidRDefault="005D600F" w:rsidP="005D60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Pr="005D600F">
        <w:rPr>
          <w:b/>
          <w:sz w:val="28"/>
          <w:szCs w:val="28"/>
        </w:rPr>
        <w:t>ТЕКСТ. ТЕМА И ОСНОВНАЯ МЫСЛЬ</w:t>
      </w:r>
    </w:p>
    <w:p w:rsidR="002B3DEE" w:rsidRPr="00031FD1" w:rsidRDefault="002B3DEE" w:rsidP="002B3DEE">
      <w:pPr>
        <w:pStyle w:val="a3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FD1">
        <w:rPr>
          <w:rFonts w:ascii="Times New Roman" w:hAnsi="Times New Roman" w:cs="Times New Roman"/>
          <w:sz w:val="28"/>
          <w:szCs w:val="28"/>
        </w:rPr>
        <w:t>Прочитайте басни И.А.Крылова «Стрекоза и Муравей», «Квартет», «Свинья под дубом», «Лебедь, Рак и Щука», «Ворона и Лисица», «Волк и Ягнёнок». Их заголовок отражает тему. Придумайте и запишите своё название, в котором выразилась бы основная мысль этих басен.</w:t>
      </w:r>
    </w:p>
    <w:p w:rsidR="002B3DEE" w:rsidRPr="00031FD1" w:rsidRDefault="002B3DEE" w:rsidP="002B3DEE">
      <w:pPr>
        <w:pStyle w:val="a3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FD1">
        <w:rPr>
          <w:rFonts w:ascii="Times New Roman" w:hAnsi="Times New Roman" w:cs="Times New Roman"/>
          <w:sz w:val="28"/>
          <w:szCs w:val="28"/>
        </w:rPr>
        <w:t>Прочитайте названия параграфов из учебника информатики. Какой заголовок отражает основную мысль?</w:t>
      </w:r>
    </w:p>
    <w:p w:rsidR="002B3DEE" w:rsidRPr="00031FD1" w:rsidRDefault="002B3DEE" w:rsidP="002B3D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1FD1">
        <w:rPr>
          <w:rFonts w:ascii="Times New Roman" w:hAnsi="Times New Roman" w:cs="Times New Roman"/>
          <w:sz w:val="28"/>
          <w:szCs w:val="28"/>
        </w:rPr>
        <w:t>Калькулятор – помощник математиков</w:t>
      </w:r>
    </w:p>
    <w:p w:rsidR="002B3DEE" w:rsidRPr="00031FD1" w:rsidRDefault="002B3DEE" w:rsidP="002B3D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1FD1">
        <w:rPr>
          <w:rFonts w:ascii="Times New Roman" w:hAnsi="Times New Roman" w:cs="Times New Roman"/>
          <w:sz w:val="28"/>
          <w:szCs w:val="28"/>
        </w:rPr>
        <w:t>Инструменты для рисования</w:t>
      </w:r>
    </w:p>
    <w:p w:rsidR="002B3DEE" w:rsidRPr="00031FD1" w:rsidRDefault="002B3DEE" w:rsidP="002B3D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1FD1">
        <w:rPr>
          <w:rFonts w:ascii="Times New Roman" w:hAnsi="Times New Roman" w:cs="Times New Roman"/>
          <w:sz w:val="28"/>
          <w:szCs w:val="28"/>
        </w:rPr>
        <w:t>Фрагмент рисунка</w:t>
      </w:r>
    </w:p>
    <w:p w:rsidR="002B3DEE" w:rsidRPr="00031FD1" w:rsidRDefault="002B3DEE" w:rsidP="002B3D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1FD1">
        <w:rPr>
          <w:rFonts w:ascii="Times New Roman" w:hAnsi="Times New Roman" w:cs="Times New Roman"/>
          <w:sz w:val="28"/>
          <w:szCs w:val="28"/>
        </w:rPr>
        <w:t>Клавиатура</w:t>
      </w:r>
    </w:p>
    <w:p w:rsidR="002B3DEE" w:rsidRPr="00031FD1" w:rsidRDefault="002B3DEE" w:rsidP="002B3D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1FD1">
        <w:rPr>
          <w:rFonts w:ascii="Times New Roman" w:hAnsi="Times New Roman" w:cs="Times New Roman"/>
          <w:sz w:val="28"/>
          <w:szCs w:val="28"/>
        </w:rPr>
        <w:t>Приведите примеры заголовков из своих учебников по любому предмету. Какие из них отражают тему, а какие – основную мысль текста?</w:t>
      </w:r>
    </w:p>
    <w:p w:rsidR="002B3DEE" w:rsidRPr="00031FD1" w:rsidRDefault="002B3DEE" w:rsidP="002B3D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3DEE" w:rsidRPr="00031FD1" w:rsidRDefault="002B3DEE" w:rsidP="002B3DEE">
      <w:pPr>
        <w:pStyle w:val="a3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FD1">
        <w:rPr>
          <w:rFonts w:ascii="Times New Roman" w:hAnsi="Times New Roman" w:cs="Times New Roman"/>
          <w:sz w:val="28"/>
          <w:szCs w:val="28"/>
        </w:rPr>
        <w:t>Прочитайте текст. Назовите его тему. Что раскрывает заголовок – тему или основную мысль?</w:t>
      </w:r>
    </w:p>
    <w:p w:rsidR="002B3DEE" w:rsidRPr="00031FD1" w:rsidRDefault="002B3DEE" w:rsidP="002B3DEE">
      <w:pPr>
        <w:pStyle w:val="tab"/>
        <w:ind w:left="1429"/>
        <w:contextualSpacing/>
        <w:jc w:val="center"/>
        <w:rPr>
          <w:b/>
          <w:sz w:val="28"/>
          <w:szCs w:val="28"/>
        </w:rPr>
      </w:pPr>
      <w:r w:rsidRPr="00031FD1">
        <w:rPr>
          <w:b/>
          <w:sz w:val="28"/>
          <w:szCs w:val="28"/>
        </w:rPr>
        <w:t>Старый знакомый</w:t>
      </w:r>
    </w:p>
    <w:p w:rsidR="002B3DEE" w:rsidRPr="00031FD1" w:rsidRDefault="002B3DEE" w:rsidP="002B3DEE">
      <w:pPr>
        <w:pStyle w:val="tab"/>
        <w:ind w:left="720"/>
        <w:contextualSpacing/>
        <w:jc w:val="both"/>
        <w:rPr>
          <w:sz w:val="28"/>
          <w:szCs w:val="28"/>
        </w:rPr>
      </w:pPr>
      <w:r w:rsidRPr="00031FD1">
        <w:rPr>
          <w:sz w:val="28"/>
          <w:szCs w:val="28"/>
        </w:rPr>
        <w:t xml:space="preserve">            Я познакомился с дятлом. Шёл по тихой тропинке и вдруг услышал стук. На засохшей вершине сидел дятел и разбивал шишку. Прикрываясь толстой соседней сосной, я подкрался и, осторожно высунувшись, прицелился в него фоторужьём.</w:t>
      </w:r>
    </w:p>
    <w:p w:rsidR="002B3DEE" w:rsidRPr="00031FD1" w:rsidRDefault="002B3DEE" w:rsidP="002B3DEE">
      <w:pPr>
        <w:pStyle w:val="tab"/>
        <w:ind w:left="720" w:firstLine="709"/>
        <w:contextualSpacing/>
        <w:jc w:val="both"/>
        <w:rPr>
          <w:sz w:val="28"/>
          <w:szCs w:val="28"/>
        </w:rPr>
      </w:pPr>
      <w:r w:rsidRPr="00031FD1">
        <w:rPr>
          <w:sz w:val="28"/>
          <w:szCs w:val="28"/>
        </w:rPr>
        <w:t>Дятел деловито стучал. Иногда он переворачивал шишку, отдыхал или перебирал перышки на спине. На затылке у него было красное пятнышко.</w:t>
      </w:r>
    </w:p>
    <w:p w:rsidR="002B3DEE" w:rsidRPr="00031FD1" w:rsidRDefault="002B3DEE" w:rsidP="002B3DEE">
      <w:pPr>
        <w:pStyle w:val="tab"/>
        <w:ind w:left="720" w:firstLine="709"/>
        <w:contextualSpacing/>
        <w:jc w:val="both"/>
        <w:rPr>
          <w:sz w:val="28"/>
          <w:szCs w:val="28"/>
        </w:rPr>
      </w:pPr>
      <w:r w:rsidRPr="00031FD1">
        <w:rPr>
          <w:sz w:val="28"/>
          <w:szCs w:val="28"/>
        </w:rPr>
        <w:lastRenderedPageBreak/>
        <w:t>С тех пор прошло пять осеней. И каждую осень я приходил по тихой тропинке к сухой сосне и встречал на ней знакомого дятла. На сосне у него «кузница», и он разбивает на ней шишки.</w:t>
      </w:r>
    </w:p>
    <w:p w:rsidR="002B3DEE" w:rsidRPr="00031FD1" w:rsidRDefault="002B3DEE" w:rsidP="002B3DEE">
      <w:pPr>
        <w:pStyle w:val="tab"/>
        <w:ind w:firstLine="709"/>
        <w:contextualSpacing/>
        <w:jc w:val="both"/>
        <w:rPr>
          <w:sz w:val="28"/>
          <w:szCs w:val="28"/>
        </w:rPr>
      </w:pPr>
      <w:r w:rsidRPr="00031FD1">
        <w:rPr>
          <w:sz w:val="28"/>
          <w:szCs w:val="28"/>
        </w:rPr>
        <w:t xml:space="preserve">           Он не очень меня боится и позволяет себя снимать.</w:t>
      </w:r>
    </w:p>
    <w:p w:rsidR="002B3DEE" w:rsidRPr="00031FD1" w:rsidRDefault="002B3DEE" w:rsidP="002B3DEE">
      <w:pPr>
        <w:pStyle w:val="tab"/>
        <w:ind w:left="720" w:firstLine="709"/>
        <w:contextualSpacing/>
        <w:jc w:val="both"/>
        <w:rPr>
          <w:sz w:val="28"/>
          <w:szCs w:val="28"/>
        </w:rPr>
      </w:pPr>
      <w:r w:rsidRPr="00031FD1">
        <w:rPr>
          <w:sz w:val="28"/>
          <w:szCs w:val="28"/>
        </w:rPr>
        <w:t xml:space="preserve">В последний раз — в пятую осень — я не услышал на </w:t>
      </w:r>
      <w:proofErr w:type="spellStart"/>
      <w:r w:rsidRPr="00031FD1">
        <w:rPr>
          <w:sz w:val="28"/>
          <w:szCs w:val="28"/>
        </w:rPr>
        <w:t>сушине</w:t>
      </w:r>
      <w:proofErr w:type="spellEnd"/>
      <w:r w:rsidRPr="00031FD1">
        <w:rPr>
          <w:sz w:val="28"/>
          <w:szCs w:val="28"/>
        </w:rPr>
        <w:t xml:space="preserve"> знакомого стука. Я долго сидел на </w:t>
      </w:r>
      <w:proofErr w:type="spellStart"/>
      <w:r w:rsidRPr="00031FD1">
        <w:rPr>
          <w:sz w:val="28"/>
          <w:szCs w:val="28"/>
        </w:rPr>
        <w:t>валежине</w:t>
      </w:r>
      <w:proofErr w:type="spellEnd"/>
      <w:r w:rsidRPr="00031FD1">
        <w:rPr>
          <w:sz w:val="28"/>
          <w:szCs w:val="28"/>
        </w:rPr>
        <w:t xml:space="preserve">, но всё было тихо. В слабой надежде я постучал ножом о пенёк: дятлы не любят, когда другие дятлы стучат на их участке. И сейчас же послышался шорох крыльев — и пёстрая птица прилепилась к дереву над головой. </w:t>
      </w:r>
      <w:r w:rsidRPr="00031FD1">
        <w:rPr>
          <w:b/>
          <w:sz w:val="28"/>
          <w:szCs w:val="28"/>
        </w:rPr>
        <w:t>Здравствуй, дятел, я рад, что ты ещё жив!</w:t>
      </w:r>
      <w:r w:rsidRPr="00031FD1">
        <w:rPr>
          <w:sz w:val="28"/>
          <w:szCs w:val="28"/>
        </w:rPr>
        <w:t xml:space="preserve"> Дятел сорвал шишку — и прямиком на свою кузницу. Раздался знакомый стук. Так я снял его в пятый раз.</w:t>
      </w:r>
    </w:p>
    <w:p w:rsidR="002B3DEE" w:rsidRPr="00031FD1" w:rsidRDefault="002B3DEE" w:rsidP="002B3DEE">
      <w:pPr>
        <w:pStyle w:val="tab"/>
        <w:ind w:left="720" w:firstLine="709"/>
        <w:contextualSpacing/>
        <w:jc w:val="both"/>
        <w:rPr>
          <w:sz w:val="28"/>
          <w:szCs w:val="28"/>
        </w:rPr>
      </w:pPr>
    </w:p>
    <w:p w:rsidR="002B3DEE" w:rsidRDefault="002B3DEE" w:rsidP="002B3DEE">
      <w:pPr>
        <w:pStyle w:val="tab"/>
        <w:ind w:left="720" w:firstLine="709"/>
        <w:contextualSpacing/>
        <w:jc w:val="both"/>
        <w:rPr>
          <w:sz w:val="28"/>
          <w:szCs w:val="28"/>
        </w:rPr>
      </w:pPr>
      <w:r w:rsidRPr="00031FD1">
        <w:rPr>
          <w:sz w:val="28"/>
          <w:szCs w:val="28"/>
        </w:rPr>
        <w:t>Прочитайте выделенное предложение. Можно ли так назвать текст? Что будет отражать такой заголовок?</w:t>
      </w:r>
    </w:p>
    <w:p w:rsidR="00F12CAA" w:rsidRPr="00031FD1" w:rsidRDefault="00F12CAA" w:rsidP="002B3DEE">
      <w:pPr>
        <w:pStyle w:val="tab"/>
        <w:ind w:left="720" w:firstLine="709"/>
        <w:contextualSpacing/>
        <w:jc w:val="both"/>
        <w:rPr>
          <w:sz w:val="28"/>
          <w:szCs w:val="28"/>
        </w:rPr>
      </w:pPr>
    </w:p>
    <w:p w:rsidR="002B3DEE" w:rsidRPr="00031FD1" w:rsidRDefault="002B3DEE" w:rsidP="002B3DEE">
      <w:pPr>
        <w:pStyle w:val="tab"/>
        <w:numPr>
          <w:ilvl w:val="0"/>
          <w:numId w:val="13"/>
        </w:numPr>
        <w:contextualSpacing/>
        <w:jc w:val="both"/>
        <w:rPr>
          <w:sz w:val="28"/>
          <w:szCs w:val="28"/>
        </w:rPr>
      </w:pPr>
      <w:r w:rsidRPr="00031FD1">
        <w:rPr>
          <w:sz w:val="28"/>
          <w:szCs w:val="28"/>
        </w:rPr>
        <w:t>Всегда ли можно по заглавию текста определить, о чём он, каково его содержание? Прочитайте текст.</w:t>
      </w:r>
    </w:p>
    <w:p w:rsidR="002B3DEE" w:rsidRPr="00031FD1" w:rsidRDefault="002B3DEE" w:rsidP="002B3DEE">
      <w:pPr>
        <w:pStyle w:val="tab"/>
        <w:ind w:left="785"/>
        <w:contextualSpacing/>
        <w:jc w:val="center"/>
        <w:rPr>
          <w:b/>
          <w:sz w:val="28"/>
          <w:szCs w:val="28"/>
        </w:rPr>
      </w:pPr>
      <w:r w:rsidRPr="00031FD1">
        <w:rPr>
          <w:b/>
          <w:sz w:val="28"/>
          <w:szCs w:val="28"/>
        </w:rPr>
        <w:t>По грибы</w:t>
      </w:r>
    </w:p>
    <w:p w:rsidR="002B3DEE" w:rsidRPr="00031FD1" w:rsidRDefault="002B3DEE" w:rsidP="002B3DEE">
      <w:pPr>
        <w:pStyle w:val="tab"/>
        <w:ind w:left="782" w:firstLine="709"/>
        <w:contextualSpacing/>
        <w:jc w:val="both"/>
        <w:rPr>
          <w:sz w:val="28"/>
          <w:szCs w:val="28"/>
        </w:rPr>
      </w:pPr>
      <w:r w:rsidRPr="00031FD1">
        <w:rPr>
          <w:sz w:val="28"/>
          <w:szCs w:val="28"/>
        </w:rPr>
        <w:t>Однажды я остановился и вдруг услышал, что вокруг все шуршит, как будто идет легкий дождичек. Чем больше я вслушивался, тем сильнее и явственнее становилось шуршание.</w:t>
      </w:r>
    </w:p>
    <w:p w:rsidR="002B3DEE" w:rsidRPr="00031FD1" w:rsidRDefault="002B3DEE" w:rsidP="002B3DEE">
      <w:pPr>
        <w:pStyle w:val="tab"/>
        <w:ind w:left="782" w:firstLine="709"/>
        <w:contextualSpacing/>
        <w:jc w:val="both"/>
        <w:rPr>
          <w:sz w:val="28"/>
          <w:szCs w:val="28"/>
        </w:rPr>
      </w:pPr>
      <w:r w:rsidRPr="00031FD1">
        <w:rPr>
          <w:sz w:val="28"/>
          <w:szCs w:val="28"/>
        </w:rPr>
        <w:t xml:space="preserve"> Причину его я разгадывал недолго. В этом месте среди осин и берез росли невысокие ели. Теперь с них на плотную, как бы даже звонкую слипшуюся листву обильно сыпались отжившие иглы. </w:t>
      </w:r>
    </w:p>
    <w:p w:rsidR="002B3DEE" w:rsidRPr="00031FD1" w:rsidRDefault="002B3DEE" w:rsidP="002B3DEE">
      <w:pPr>
        <w:pStyle w:val="tab"/>
        <w:ind w:left="782" w:firstLine="709"/>
        <w:contextualSpacing/>
        <w:jc w:val="both"/>
        <w:rPr>
          <w:sz w:val="28"/>
          <w:szCs w:val="28"/>
        </w:rPr>
      </w:pPr>
      <w:r w:rsidRPr="00031FD1">
        <w:rPr>
          <w:sz w:val="28"/>
          <w:szCs w:val="28"/>
        </w:rPr>
        <w:t xml:space="preserve">Впервые в жизни я наблюдал </w:t>
      </w:r>
      <w:proofErr w:type="spellStart"/>
      <w:r w:rsidRPr="00031FD1">
        <w:rPr>
          <w:sz w:val="28"/>
          <w:szCs w:val="28"/>
        </w:rPr>
        <w:t>иглопад</w:t>
      </w:r>
      <w:proofErr w:type="spellEnd"/>
      <w:r w:rsidRPr="00031FD1">
        <w:rPr>
          <w:sz w:val="28"/>
          <w:szCs w:val="28"/>
        </w:rPr>
        <w:t xml:space="preserve">. Ветра не было. Значит, иглы падали сами по себе. Значит, им было положено в это время падать. По всему лесу, если хорошенько прислушаться, был слышен шелестящий, как дождичек, </w:t>
      </w:r>
      <w:proofErr w:type="spellStart"/>
      <w:r w:rsidRPr="00031FD1">
        <w:rPr>
          <w:sz w:val="28"/>
          <w:szCs w:val="28"/>
        </w:rPr>
        <w:t>иглопад</w:t>
      </w:r>
      <w:proofErr w:type="spellEnd"/>
      <w:r w:rsidRPr="00031FD1">
        <w:rPr>
          <w:sz w:val="28"/>
          <w:szCs w:val="28"/>
        </w:rPr>
        <w:t xml:space="preserve">. Я подставил ладони, и тотчас на них упало несколько отживших невесомых иголочек. </w:t>
      </w:r>
    </w:p>
    <w:p w:rsidR="002B3DEE" w:rsidRPr="00031FD1" w:rsidRDefault="002B3DEE" w:rsidP="002B3DEE">
      <w:pPr>
        <w:pStyle w:val="tab"/>
        <w:ind w:left="782" w:firstLine="709"/>
        <w:contextualSpacing/>
        <w:jc w:val="both"/>
        <w:rPr>
          <w:sz w:val="28"/>
          <w:szCs w:val="28"/>
        </w:rPr>
      </w:pPr>
    </w:p>
    <w:p w:rsidR="002B3DEE" w:rsidRPr="00031FD1" w:rsidRDefault="002B3DEE" w:rsidP="002B3DEE">
      <w:pPr>
        <w:pStyle w:val="tab"/>
        <w:ind w:left="782" w:firstLine="709"/>
        <w:contextualSpacing/>
        <w:jc w:val="both"/>
        <w:rPr>
          <w:sz w:val="28"/>
          <w:szCs w:val="28"/>
        </w:rPr>
      </w:pPr>
      <w:r w:rsidRPr="00031FD1">
        <w:rPr>
          <w:sz w:val="28"/>
          <w:szCs w:val="28"/>
        </w:rPr>
        <w:t>Что отражает заглавие текста – его основную мысль или тему? Какой вопрос нужно задать, чтобы определить тему текста, а какой – основную мысль?</w:t>
      </w:r>
    </w:p>
    <w:p w:rsidR="002B3DEE" w:rsidRDefault="002B3DEE" w:rsidP="002B3DEE">
      <w:pPr>
        <w:pStyle w:val="tab"/>
        <w:ind w:left="782" w:firstLine="709"/>
        <w:contextualSpacing/>
        <w:jc w:val="both"/>
        <w:rPr>
          <w:sz w:val="28"/>
          <w:szCs w:val="28"/>
        </w:rPr>
      </w:pPr>
      <w:r w:rsidRPr="00031FD1">
        <w:rPr>
          <w:sz w:val="28"/>
          <w:szCs w:val="28"/>
        </w:rPr>
        <w:t>Какова тема этого текста? В чём состоит его основная мысль? Как бы вы назвали этот текст?</w:t>
      </w:r>
    </w:p>
    <w:p w:rsidR="00F12CAA" w:rsidRPr="00031FD1" w:rsidRDefault="00F12CAA" w:rsidP="002B3DEE">
      <w:pPr>
        <w:pStyle w:val="tab"/>
        <w:ind w:left="782" w:firstLine="709"/>
        <w:contextualSpacing/>
        <w:jc w:val="both"/>
        <w:rPr>
          <w:sz w:val="28"/>
          <w:szCs w:val="28"/>
        </w:rPr>
      </w:pPr>
    </w:p>
    <w:p w:rsidR="002B3DEE" w:rsidRPr="00031FD1" w:rsidRDefault="002B3DEE" w:rsidP="002B3DEE">
      <w:pPr>
        <w:pStyle w:val="tab"/>
        <w:numPr>
          <w:ilvl w:val="0"/>
          <w:numId w:val="13"/>
        </w:numPr>
        <w:contextualSpacing/>
        <w:jc w:val="both"/>
        <w:rPr>
          <w:sz w:val="28"/>
          <w:szCs w:val="28"/>
        </w:rPr>
      </w:pPr>
      <w:r w:rsidRPr="00031FD1">
        <w:rPr>
          <w:sz w:val="28"/>
          <w:szCs w:val="28"/>
        </w:rPr>
        <w:t>Прослушайте отрывок из книги учёного-биолога, писателя и путешественника Н.Верзилина «По следам Робинзона».</w:t>
      </w:r>
    </w:p>
    <w:p w:rsidR="002B3DEE" w:rsidRPr="00031FD1" w:rsidRDefault="002B3DEE" w:rsidP="002B3DEE">
      <w:pPr>
        <w:pStyle w:val="a5"/>
        <w:ind w:left="57" w:firstLine="709"/>
        <w:contextualSpacing/>
        <w:jc w:val="both"/>
        <w:rPr>
          <w:bCs/>
          <w:sz w:val="28"/>
          <w:szCs w:val="28"/>
        </w:rPr>
      </w:pPr>
      <w:r w:rsidRPr="00031FD1">
        <w:rPr>
          <w:bCs/>
          <w:sz w:val="28"/>
          <w:szCs w:val="28"/>
        </w:rPr>
        <w:t xml:space="preserve">Во время Великой Отечественной войны жители целого громадного города         оказались как бы в положении </w:t>
      </w:r>
      <w:proofErr w:type="spellStart"/>
      <w:r w:rsidRPr="00031FD1">
        <w:rPr>
          <w:bCs/>
          <w:sz w:val="28"/>
          <w:szCs w:val="28"/>
        </w:rPr>
        <w:t>робинзонов</w:t>
      </w:r>
      <w:proofErr w:type="spellEnd"/>
      <w:r w:rsidRPr="00031FD1">
        <w:rPr>
          <w:bCs/>
          <w:sz w:val="28"/>
          <w:szCs w:val="28"/>
        </w:rPr>
        <w:t>.</w:t>
      </w:r>
    </w:p>
    <w:p w:rsidR="002B3DEE" w:rsidRPr="00031FD1" w:rsidRDefault="002B3DEE" w:rsidP="002B3DEE">
      <w:pPr>
        <w:pStyle w:val="a5"/>
        <w:ind w:left="57" w:firstLine="709"/>
        <w:contextualSpacing/>
        <w:jc w:val="both"/>
        <w:rPr>
          <w:bCs/>
          <w:sz w:val="28"/>
          <w:szCs w:val="28"/>
        </w:rPr>
      </w:pPr>
      <w:r w:rsidRPr="00031FD1">
        <w:rPr>
          <w:bCs/>
          <w:sz w:val="28"/>
          <w:szCs w:val="28"/>
        </w:rPr>
        <w:t xml:space="preserve">В конце 1941 года Ленинград был окружен фашистскими войсками и отрезан, как остров, от Большой земли, — так называли тогда весь Советский Союз. Бомбами и пожарами были уничтожены </w:t>
      </w:r>
      <w:r w:rsidRPr="00031FD1">
        <w:rPr>
          <w:bCs/>
          <w:sz w:val="28"/>
          <w:szCs w:val="28"/>
        </w:rPr>
        <w:lastRenderedPageBreak/>
        <w:t xml:space="preserve">продовольственные склады. Продуктов и топлива стало мало. Жители Ленинграда, как </w:t>
      </w:r>
      <w:proofErr w:type="spellStart"/>
      <w:r w:rsidRPr="00031FD1">
        <w:rPr>
          <w:bCs/>
          <w:sz w:val="28"/>
          <w:szCs w:val="28"/>
        </w:rPr>
        <w:t>робинзоны</w:t>
      </w:r>
      <w:proofErr w:type="spellEnd"/>
      <w:r w:rsidRPr="00031FD1">
        <w:rPr>
          <w:bCs/>
          <w:sz w:val="28"/>
          <w:szCs w:val="28"/>
        </w:rPr>
        <w:t>, мастерили из жести печурки, из банок — лампочки-коптилки; делали зажигалки, заменяющие спички.</w:t>
      </w:r>
    </w:p>
    <w:p w:rsidR="002B3DEE" w:rsidRPr="00031FD1" w:rsidRDefault="002B3DEE" w:rsidP="002B3DEE">
      <w:pPr>
        <w:pStyle w:val="a5"/>
        <w:ind w:left="57" w:firstLine="709"/>
        <w:contextualSpacing/>
        <w:jc w:val="both"/>
        <w:rPr>
          <w:bCs/>
          <w:sz w:val="28"/>
          <w:szCs w:val="28"/>
        </w:rPr>
      </w:pPr>
      <w:r w:rsidRPr="00031FD1">
        <w:rPr>
          <w:bCs/>
          <w:sz w:val="28"/>
          <w:szCs w:val="28"/>
        </w:rPr>
        <w:t>Весной, когда на улицах между камнями и асфальтом стала пробиваться мелкая травка, люди принялись искать съедобные и витаминные растения. На Невском проспекте из земли, которой были завалены витрины больших магазинов, выросли лесные растения. На крышах домов и на балконах вдруг зарозовели соцветия иван-чая.  Но далеко не все жители знали, какие растения съедобны и питательны, какие вредны.</w:t>
      </w:r>
    </w:p>
    <w:p w:rsidR="002B3DEE" w:rsidRPr="00031FD1" w:rsidRDefault="002B3DEE" w:rsidP="002B3DEE">
      <w:pPr>
        <w:pStyle w:val="a5"/>
        <w:ind w:left="57" w:firstLine="709"/>
        <w:contextualSpacing/>
        <w:jc w:val="both"/>
        <w:rPr>
          <w:bCs/>
          <w:sz w:val="28"/>
          <w:szCs w:val="28"/>
        </w:rPr>
      </w:pPr>
      <w:r w:rsidRPr="00031FD1">
        <w:rPr>
          <w:bCs/>
          <w:sz w:val="28"/>
          <w:szCs w:val="28"/>
        </w:rPr>
        <w:t>Сотрудники Ботанического сада Академии наук, исследовав питательные свойства растений, читали лекции, писали статьи и брошюры о том, какие из дикорастущих растений можно употреблять в пищу. На окнах школьных коридоров в горшках и баночках были выставлены выкопанные на улицах растения и около них на листках бумаги наставление, как использовать их. В столовых и продуктовых магазинах стояли растения в банках с рецептами употребления их в пищу. Многие сорные растения оказались питательными и даже вкусными. Это поддержало силы ленинградцев в критический момент блокады.</w:t>
      </w:r>
    </w:p>
    <w:p w:rsidR="002B3DEE" w:rsidRPr="00031FD1" w:rsidRDefault="002B3DEE" w:rsidP="002B3DEE">
      <w:pPr>
        <w:pStyle w:val="tab"/>
        <w:ind w:left="785"/>
        <w:contextualSpacing/>
        <w:jc w:val="both"/>
        <w:rPr>
          <w:sz w:val="28"/>
          <w:szCs w:val="28"/>
        </w:rPr>
      </w:pPr>
      <w:r w:rsidRPr="00031FD1">
        <w:rPr>
          <w:sz w:val="28"/>
          <w:szCs w:val="28"/>
        </w:rPr>
        <w:t>Этот текст называется «В осаждённом городе». А как бы вы назвали этот отрывок? Подберите и запишите заголовки, которые отражали бы его тему и основную мысль.</w:t>
      </w:r>
    </w:p>
    <w:p w:rsidR="002B3DEE" w:rsidRPr="00031FD1" w:rsidRDefault="002B3DEE" w:rsidP="002B3DEE">
      <w:pPr>
        <w:jc w:val="both"/>
        <w:rPr>
          <w:rFonts w:ascii="Times New Roman" w:hAnsi="Times New Roman" w:cs="Times New Roman"/>
          <w:sz w:val="28"/>
          <w:szCs w:val="28"/>
        </w:rPr>
      </w:pPr>
      <w:r w:rsidRPr="00031FD1">
        <w:rPr>
          <w:sz w:val="28"/>
          <w:szCs w:val="28"/>
        </w:rPr>
        <w:t xml:space="preserve">            6. </w:t>
      </w:r>
      <w:r w:rsidRPr="00031FD1">
        <w:rPr>
          <w:rFonts w:ascii="Times New Roman" w:hAnsi="Times New Roman" w:cs="Times New Roman"/>
          <w:sz w:val="28"/>
          <w:szCs w:val="28"/>
        </w:rPr>
        <w:t>В первый столбик мы поместили названия миниатюр М.М.Пришвина. Заполните второй столбик.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B3DEE" w:rsidRPr="00031FD1" w:rsidTr="00E612A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EE" w:rsidRPr="00031FD1" w:rsidRDefault="002B3DEE" w:rsidP="00E612A5">
            <w:pPr>
              <w:jc w:val="center"/>
              <w:rPr>
                <w:sz w:val="28"/>
                <w:szCs w:val="28"/>
              </w:rPr>
            </w:pPr>
            <w:r w:rsidRPr="00031FD1">
              <w:rPr>
                <w:sz w:val="28"/>
                <w:szCs w:val="28"/>
              </w:rPr>
              <w:t>Заголовок отражает тему текста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EE" w:rsidRPr="00031FD1" w:rsidRDefault="002B3DEE" w:rsidP="00E612A5">
            <w:pPr>
              <w:jc w:val="center"/>
              <w:rPr>
                <w:sz w:val="28"/>
                <w:szCs w:val="28"/>
              </w:rPr>
            </w:pPr>
            <w:r w:rsidRPr="00031FD1">
              <w:rPr>
                <w:sz w:val="28"/>
                <w:szCs w:val="28"/>
              </w:rPr>
              <w:t>Заголовок отражает тему текста и основную мысль</w:t>
            </w:r>
          </w:p>
        </w:tc>
      </w:tr>
      <w:tr w:rsidR="002B3DEE" w:rsidRPr="00031FD1" w:rsidTr="00E612A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EE" w:rsidRPr="00031FD1" w:rsidRDefault="002B3DEE" w:rsidP="00E612A5">
            <w:pPr>
              <w:jc w:val="both"/>
              <w:rPr>
                <w:sz w:val="28"/>
                <w:szCs w:val="28"/>
              </w:rPr>
            </w:pPr>
            <w:r w:rsidRPr="00031FD1">
              <w:rPr>
                <w:sz w:val="28"/>
                <w:szCs w:val="28"/>
              </w:rPr>
              <w:t>Ландыш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EE" w:rsidRPr="00031FD1" w:rsidRDefault="002B3DEE" w:rsidP="00E612A5">
            <w:pPr>
              <w:jc w:val="both"/>
              <w:rPr>
                <w:sz w:val="28"/>
                <w:szCs w:val="28"/>
              </w:rPr>
            </w:pPr>
          </w:p>
        </w:tc>
      </w:tr>
      <w:tr w:rsidR="002B3DEE" w:rsidRPr="00031FD1" w:rsidTr="00E612A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EE" w:rsidRPr="00031FD1" w:rsidRDefault="002B3DEE" w:rsidP="00E612A5">
            <w:pPr>
              <w:jc w:val="both"/>
              <w:rPr>
                <w:sz w:val="28"/>
                <w:szCs w:val="28"/>
              </w:rPr>
            </w:pPr>
            <w:r w:rsidRPr="00031FD1">
              <w:rPr>
                <w:sz w:val="28"/>
                <w:szCs w:val="28"/>
              </w:rPr>
              <w:t>Пасмурный день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EE" w:rsidRPr="00031FD1" w:rsidRDefault="002B3DEE" w:rsidP="00E612A5">
            <w:pPr>
              <w:jc w:val="both"/>
              <w:rPr>
                <w:sz w:val="28"/>
                <w:szCs w:val="28"/>
              </w:rPr>
            </w:pPr>
          </w:p>
        </w:tc>
      </w:tr>
      <w:tr w:rsidR="002B3DEE" w:rsidRPr="00031FD1" w:rsidTr="00E612A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EE" w:rsidRPr="00031FD1" w:rsidRDefault="002B3DEE" w:rsidP="00E612A5">
            <w:pPr>
              <w:jc w:val="both"/>
              <w:rPr>
                <w:sz w:val="28"/>
                <w:szCs w:val="28"/>
              </w:rPr>
            </w:pPr>
            <w:r w:rsidRPr="00031FD1">
              <w:rPr>
                <w:sz w:val="28"/>
                <w:szCs w:val="28"/>
              </w:rPr>
              <w:t>Весна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EE" w:rsidRPr="00031FD1" w:rsidRDefault="002B3DEE" w:rsidP="00E612A5">
            <w:pPr>
              <w:jc w:val="both"/>
              <w:rPr>
                <w:sz w:val="28"/>
                <w:szCs w:val="28"/>
              </w:rPr>
            </w:pPr>
          </w:p>
        </w:tc>
      </w:tr>
    </w:tbl>
    <w:p w:rsidR="002B3DEE" w:rsidRPr="00031FD1" w:rsidRDefault="002B3DEE" w:rsidP="002B3DEE">
      <w:pPr>
        <w:jc w:val="both"/>
        <w:rPr>
          <w:rFonts w:ascii="Times New Roman" w:hAnsi="Times New Roman" w:cs="Times New Roman"/>
          <w:sz w:val="28"/>
          <w:szCs w:val="28"/>
        </w:rPr>
      </w:pPr>
      <w:r w:rsidRPr="00031FD1">
        <w:rPr>
          <w:rFonts w:ascii="Times New Roman" w:hAnsi="Times New Roman" w:cs="Times New Roman"/>
          <w:sz w:val="28"/>
          <w:szCs w:val="28"/>
        </w:rPr>
        <w:t>Пользуясь материалами второго столбика, заполните первый, и вы узнаете, как называются миниатюры М.М.Пришвина.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B3DEE" w:rsidRPr="00031FD1" w:rsidTr="00E612A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EE" w:rsidRPr="00031FD1" w:rsidRDefault="002B3DEE" w:rsidP="00E612A5">
            <w:pPr>
              <w:jc w:val="center"/>
              <w:rPr>
                <w:sz w:val="28"/>
                <w:szCs w:val="28"/>
              </w:rPr>
            </w:pPr>
            <w:r w:rsidRPr="00031FD1">
              <w:rPr>
                <w:sz w:val="28"/>
                <w:szCs w:val="28"/>
              </w:rPr>
              <w:t>Заголовок отражает тему текста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EE" w:rsidRPr="00031FD1" w:rsidRDefault="002B3DEE" w:rsidP="00E612A5">
            <w:pPr>
              <w:jc w:val="center"/>
              <w:rPr>
                <w:sz w:val="28"/>
                <w:szCs w:val="28"/>
              </w:rPr>
            </w:pPr>
            <w:r w:rsidRPr="00031FD1">
              <w:rPr>
                <w:sz w:val="28"/>
                <w:szCs w:val="28"/>
              </w:rPr>
              <w:t>Заголовок отражает тему текста и основную мысль</w:t>
            </w:r>
          </w:p>
        </w:tc>
      </w:tr>
      <w:tr w:rsidR="002B3DEE" w:rsidRPr="00031FD1" w:rsidTr="00E612A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EE" w:rsidRPr="00031FD1" w:rsidRDefault="002B3DEE" w:rsidP="00E612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EE" w:rsidRPr="00031FD1" w:rsidRDefault="002B3DEE" w:rsidP="00E612A5">
            <w:pPr>
              <w:jc w:val="both"/>
              <w:rPr>
                <w:sz w:val="28"/>
                <w:szCs w:val="28"/>
              </w:rPr>
            </w:pPr>
            <w:r w:rsidRPr="00031FD1">
              <w:rPr>
                <w:sz w:val="28"/>
                <w:szCs w:val="28"/>
              </w:rPr>
              <w:t>Чудесный апрельский день</w:t>
            </w:r>
          </w:p>
        </w:tc>
      </w:tr>
      <w:tr w:rsidR="002B3DEE" w:rsidRPr="00031FD1" w:rsidTr="00E612A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EE" w:rsidRPr="00031FD1" w:rsidRDefault="002B3DEE" w:rsidP="00E612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EE" w:rsidRPr="00031FD1" w:rsidRDefault="002B3DEE" w:rsidP="00E612A5">
            <w:pPr>
              <w:jc w:val="both"/>
              <w:rPr>
                <w:sz w:val="28"/>
                <w:szCs w:val="28"/>
              </w:rPr>
            </w:pPr>
            <w:r w:rsidRPr="00031FD1">
              <w:rPr>
                <w:sz w:val="28"/>
                <w:szCs w:val="28"/>
              </w:rPr>
              <w:t>Незабываемая встреча</w:t>
            </w:r>
          </w:p>
        </w:tc>
      </w:tr>
      <w:tr w:rsidR="002B3DEE" w:rsidRPr="00031FD1" w:rsidTr="00E612A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EE" w:rsidRPr="00031FD1" w:rsidRDefault="002B3DEE" w:rsidP="00E612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EE" w:rsidRPr="00031FD1" w:rsidRDefault="002B3DEE" w:rsidP="00E612A5">
            <w:pPr>
              <w:jc w:val="both"/>
              <w:rPr>
                <w:sz w:val="28"/>
                <w:szCs w:val="28"/>
              </w:rPr>
            </w:pPr>
            <w:r w:rsidRPr="00031FD1">
              <w:rPr>
                <w:sz w:val="28"/>
                <w:szCs w:val="28"/>
              </w:rPr>
              <w:t>Божественная музыка</w:t>
            </w:r>
          </w:p>
        </w:tc>
      </w:tr>
    </w:tbl>
    <w:p w:rsidR="002B3DEE" w:rsidRPr="00031FD1" w:rsidRDefault="002B3DEE" w:rsidP="002B3D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66F" w:rsidRDefault="00E3066F" w:rsidP="00E306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066F" w:rsidRDefault="00E3066F" w:rsidP="00E306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066F" w:rsidRDefault="00E3066F" w:rsidP="00E3066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Заголовки вокруг нас</w:t>
      </w:r>
    </w:p>
    <w:p w:rsidR="00E3066F" w:rsidRPr="00E3066F" w:rsidRDefault="00E3066F" w:rsidP="00E3066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3066F">
        <w:rPr>
          <w:rFonts w:ascii="Times New Roman" w:hAnsi="Times New Roman"/>
          <w:sz w:val="28"/>
          <w:szCs w:val="28"/>
        </w:rPr>
        <w:t>Наша речь пестрит собственными наименованиями. И часто в разных речевых ситуациях именно заглавиям отводится важная роль. Использование заглавий помогает в общении, делает речь точнее, лаконичнее.</w:t>
      </w:r>
    </w:p>
    <w:p w:rsidR="00E3066F" w:rsidRPr="00E3066F" w:rsidRDefault="00E3066F" w:rsidP="00E3066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3066F" w:rsidRPr="00E3066F" w:rsidRDefault="00E3066F" w:rsidP="00E3066F">
      <w:pPr>
        <w:pStyle w:val="a3"/>
        <w:numPr>
          <w:ilvl w:val="0"/>
          <w:numId w:val="15"/>
        </w:numPr>
        <w:spacing w:after="0"/>
        <w:ind w:left="0" w:firstLine="567"/>
        <w:jc w:val="both"/>
        <w:rPr>
          <w:b/>
          <w:sz w:val="28"/>
          <w:szCs w:val="28"/>
        </w:rPr>
      </w:pPr>
      <w:r w:rsidRPr="00E3066F">
        <w:rPr>
          <w:b/>
          <w:sz w:val="28"/>
          <w:szCs w:val="28"/>
        </w:rPr>
        <w:t>Придумайте и разыграйте диалоги на тему «Каникулы», включив в них названия фильмов, спектаклей, книг.</w:t>
      </w:r>
    </w:p>
    <w:p w:rsidR="00E3066F" w:rsidRPr="00E3066F" w:rsidRDefault="00E3066F" w:rsidP="00E3066F">
      <w:pPr>
        <w:pStyle w:val="a3"/>
        <w:spacing w:after="0"/>
        <w:ind w:left="567"/>
        <w:jc w:val="both"/>
        <w:rPr>
          <w:b/>
          <w:sz w:val="28"/>
          <w:szCs w:val="28"/>
        </w:rPr>
      </w:pPr>
    </w:p>
    <w:p w:rsidR="00E3066F" w:rsidRPr="00E3066F" w:rsidRDefault="00E3066F" w:rsidP="00E3066F">
      <w:pPr>
        <w:pStyle w:val="a3"/>
        <w:numPr>
          <w:ilvl w:val="0"/>
          <w:numId w:val="15"/>
        </w:numPr>
        <w:spacing w:after="0"/>
        <w:ind w:left="0" w:firstLine="567"/>
        <w:jc w:val="both"/>
        <w:rPr>
          <w:b/>
          <w:sz w:val="28"/>
          <w:szCs w:val="28"/>
        </w:rPr>
      </w:pPr>
      <w:r w:rsidRPr="00E3066F">
        <w:rPr>
          <w:b/>
          <w:sz w:val="28"/>
          <w:szCs w:val="28"/>
        </w:rPr>
        <w:t>Выберите любую телепередачу и посмотрите, как работает её название. Расскажите о своих наблюдениях. Устройте конкурс на лучшую пародию на телепередачу, обыгрывая её название.</w:t>
      </w:r>
    </w:p>
    <w:p w:rsidR="00E3066F" w:rsidRDefault="00E3066F" w:rsidP="00E3066F">
      <w:pPr>
        <w:pStyle w:val="a3"/>
        <w:rPr>
          <w:b/>
          <w:sz w:val="24"/>
          <w:szCs w:val="24"/>
        </w:rPr>
      </w:pPr>
    </w:p>
    <w:p w:rsidR="00E3066F" w:rsidRPr="0070230E" w:rsidRDefault="00E3066F" w:rsidP="00E3066F">
      <w:pPr>
        <w:pStyle w:val="a3"/>
        <w:spacing w:after="0"/>
        <w:ind w:left="567"/>
        <w:jc w:val="both"/>
        <w:rPr>
          <w:b/>
          <w:sz w:val="24"/>
          <w:szCs w:val="24"/>
        </w:rPr>
      </w:pPr>
    </w:p>
    <w:p w:rsidR="00E3066F" w:rsidRPr="00E3066F" w:rsidRDefault="00E3066F" w:rsidP="00E3066F">
      <w:pPr>
        <w:pStyle w:val="a3"/>
        <w:numPr>
          <w:ilvl w:val="0"/>
          <w:numId w:val="15"/>
        </w:numPr>
        <w:spacing w:after="0"/>
        <w:ind w:left="0" w:firstLine="567"/>
        <w:jc w:val="both"/>
        <w:rPr>
          <w:b/>
          <w:sz w:val="28"/>
          <w:szCs w:val="28"/>
        </w:rPr>
      </w:pPr>
      <w:r w:rsidRPr="00E3066F">
        <w:rPr>
          <w:b/>
          <w:sz w:val="28"/>
          <w:szCs w:val="28"/>
        </w:rPr>
        <w:t>Вы – директор новой фирмы. Придумайте название своей фирме, учитывая, чем она будет заниматься. Защитите своё название на совете директоров. Подумайте, каковы должны быть основные требования к названию. Проведите конкурс.</w:t>
      </w:r>
    </w:p>
    <w:p w:rsidR="00E3066F" w:rsidRPr="00E3066F" w:rsidRDefault="00E3066F" w:rsidP="00E3066F">
      <w:pPr>
        <w:pStyle w:val="a3"/>
        <w:spacing w:after="0"/>
        <w:ind w:left="567"/>
        <w:jc w:val="both"/>
        <w:rPr>
          <w:b/>
          <w:sz w:val="28"/>
          <w:szCs w:val="28"/>
        </w:rPr>
      </w:pPr>
    </w:p>
    <w:p w:rsidR="00E3066F" w:rsidRPr="00E3066F" w:rsidRDefault="00E3066F" w:rsidP="00E3066F">
      <w:pPr>
        <w:numPr>
          <w:ilvl w:val="0"/>
          <w:numId w:val="33"/>
        </w:numPr>
        <w:spacing w:after="0"/>
        <w:ind w:left="0" w:firstLine="567"/>
        <w:jc w:val="both"/>
        <w:rPr>
          <w:b/>
          <w:sz w:val="28"/>
          <w:szCs w:val="28"/>
        </w:rPr>
      </w:pPr>
      <w:r w:rsidRPr="00E3066F">
        <w:rPr>
          <w:b/>
          <w:sz w:val="28"/>
          <w:szCs w:val="28"/>
        </w:rPr>
        <w:t>Вспомните, что вы знаете о заглавиях, и составьте устное высказывание на тему «Заголовки вокруг нас».</w:t>
      </w:r>
    </w:p>
    <w:p w:rsidR="00E3066F" w:rsidRPr="00E3066F" w:rsidRDefault="00E3066F" w:rsidP="00E3066F">
      <w:pPr>
        <w:spacing w:after="0"/>
        <w:ind w:left="567"/>
        <w:jc w:val="both"/>
        <w:rPr>
          <w:b/>
          <w:sz w:val="28"/>
          <w:szCs w:val="28"/>
        </w:rPr>
      </w:pPr>
    </w:p>
    <w:p w:rsidR="00E3066F" w:rsidRPr="00E3066F" w:rsidRDefault="00E3066F" w:rsidP="00E3066F">
      <w:pPr>
        <w:pStyle w:val="a3"/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E3066F">
        <w:rPr>
          <w:rFonts w:ascii="Times New Roman" w:hAnsi="Times New Roman"/>
          <w:b/>
          <w:sz w:val="28"/>
          <w:szCs w:val="28"/>
        </w:rPr>
        <w:t>Заголовок – сильная позиция текста</w:t>
      </w:r>
    </w:p>
    <w:p w:rsidR="00E3066F" w:rsidRPr="00E3066F" w:rsidRDefault="00E3066F" w:rsidP="00E3066F">
      <w:pPr>
        <w:pStyle w:val="a3"/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E3066F" w:rsidRPr="00E3066F" w:rsidRDefault="00E3066F" w:rsidP="00E3066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3066F">
        <w:rPr>
          <w:rFonts w:ascii="Times New Roman" w:hAnsi="Times New Roman"/>
          <w:sz w:val="28"/>
          <w:szCs w:val="28"/>
        </w:rPr>
        <w:t>Сильные позиции текста: заголовок, первое предложение, концовка, основная мысль, тема, ключевые слова.</w:t>
      </w:r>
    </w:p>
    <w:p w:rsidR="00E3066F" w:rsidRPr="00E3066F" w:rsidRDefault="00E3066F" w:rsidP="00E3066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3066F">
        <w:rPr>
          <w:rFonts w:ascii="Times New Roman" w:hAnsi="Times New Roman"/>
          <w:sz w:val="28"/>
          <w:szCs w:val="28"/>
        </w:rPr>
        <w:t>Заглавие (заголовок) не просто важный компонент текста, но и его сильная позиция. А это значит, что заглавие (заголовок) вместе с ключевыми словами, зачином и концовкой образует каркас, основу, на которой выстраивается текст.</w:t>
      </w:r>
    </w:p>
    <w:p w:rsidR="00E3066F" w:rsidRPr="00E3066F" w:rsidRDefault="00E3066F" w:rsidP="00E3066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3066F" w:rsidRPr="00E3066F" w:rsidRDefault="00E3066F" w:rsidP="00E3066F">
      <w:pPr>
        <w:pStyle w:val="a3"/>
        <w:numPr>
          <w:ilvl w:val="0"/>
          <w:numId w:val="14"/>
        </w:numPr>
        <w:spacing w:after="0"/>
        <w:ind w:left="0" w:firstLine="567"/>
        <w:jc w:val="both"/>
        <w:rPr>
          <w:b/>
          <w:sz w:val="28"/>
          <w:szCs w:val="28"/>
        </w:rPr>
      </w:pPr>
      <w:r w:rsidRPr="00E3066F">
        <w:rPr>
          <w:b/>
          <w:sz w:val="28"/>
          <w:szCs w:val="28"/>
        </w:rPr>
        <w:t>О всемогущее заглавие! Ты часто пророк успеха! Ты для книги то же самое, что и убор для красавицы: чем пышнее, тем великолепнее, тем лучше, тем краше, тем интереснее становятся и книга, и красавица. (Из газеты «Северная пчела»). Как вы думаете, почему заглавие названо всемогущим?</w:t>
      </w:r>
    </w:p>
    <w:p w:rsidR="00E3066F" w:rsidRPr="00E3066F" w:rsidRDefault="00E3066F" w:rsidP="00E3066F">
      <w:pPr>
        <w:pStyle w:val="a3"/>
        <w:spacing w:after="0"/>
        <w:ind w:left="567"/>
        <w:jc w:val="both"/>
        <w:rPr>
          <w:b/>
          <w:sz w:val="28"/>
          <w:szCs w:val="28"/>
        </w:rPr>
      </w:pPr>
    </w:p>
    <w:p w:rsidR="00E3066F" w:rsidRPr="00E3066F" w:rsidRDefault="00E3066F" w:rsidP="00E3066F">
      <w:pPr>
        <w:pStyle w:val="a3"/>
        <w:numPr>
          <w:ilvl w:val="0"/>
          <w:numId w:val="14"/>
        </w:numPr>
        <w:ind w:left="0" w:firstLine="567"/>
        <w:jc w:val="both"/>
        <w:rPr>
          <w:b/>
          <w:sz w:val="28"/>
          <w:szCs w:val="28"/>
        </w:rPr>
      </w:pPr>
      <w:r w:rsidRPr="00E3066F">
        <w:rPr>
          <w:b/>
          <w:sz w:val="28"/>
          <w:szCs w:val="28"/>
        </w:rPr>
        <w:lastRenderedPageBreak/>
        <w:t>Как вы объясните пословицу: «Кто не стучится в дверь, тому не открывают»?</w:t>
      </w:r>
    </w:p>
    <w:p w:rsidR="00E3066F" w:rsidRPr="00E3066F" w:rsidRDefault="00E3066F" w:rsidP="00E3066F">
      <w:pPr>
        <w:pStyle w:val="a3"/>
        <w:rPr>
          <w:b/>
          <w:sz w:val="28"/>
          <w:szCs w:val="28"/>
        </w:rPr>
      </w:pPr>
    </w:p>
    <w:p w:rsidR="00E3066F" w:rsidRPr="00E3066F" w:rsidRDefault="00E3066F" w:rsidP="00E3066F">
      <w:pPr>
        <w:pStyle w:val="a3"/>
        <w:ind w:left="567"/>
        <w:jc w:val="both"/>
        <w:rPr>
          <w:b/>
          <w:sz w:val="28"/>
          <w:szCs w:val="28"/>
        </w:rPr>
      </w:pPr>
    </w:p>
    <w:p w:rsidR="00E3066F" w:rsidRPr="00E3066F" w:rsidRDefault="00E3066F" w:rsidP="00E3066F">
      <w:pPr>
        <w:pStyle w:val="a3"/>
        <w:numPr>
          <w:ilvl w:val="0"/>
          <w:numId w:val="14"/>
        </w:numPr>
        <w:ind w:left="0" w:firstLine="567"/>
        <w:jc w:val="both"/>
        <w:rPr>
          <w:b/>
          <w:sz w:val="28"/>
          <w:szCs w:val="28"/>
        </w:rPr>
      </w:pPr>
      <w:r w:rsidRPr="00E3066F">
        <w:rPr>
          <w:b/>
          <w:sz w:val="28"/>
          <w:szCs w:val="28"/>
        </w:rPr>
        <w:t xml:space="preserve">Подберите иные варианты заголовков для известных произведений: «Приключения </w:t>
      </w:r>
      <w:proofErr w:type="spellStart"/>
      <w:r w:rsidRPr="00E3066F">
        <w:rPr>
          <w:b/>
          <w:sz w:val="28"/>
          <w:szCs w:val="28"/>
        </w:rPr>
        <w:t>Чипполино</w:t>
      </w:r>
      <w:proofErr w:type="spellEnd"/>
      <w:r w:rsidRPr="00E3066F">
        <w:rPr>
          <w:b/>
          <w:sz w:val="28"/>
          <w:szCs w:val="28"/>
        </w:rPr>
        <w:t xml:space="preserve">», «Мэри </w:t>
      </w:r>
      <w:proofErr w:type="spellStart"/>
      <w:r w:rsidRPr="00E3066F">
        <w:rPr>
          <w:b/>
          <w:sz w:val="28"/>
          <w:szCs w:val="28"/>
        </w:rPr>
        <w:t>Поппинс</w:t>
      </w:r>
      <w:proofErr w:type="spellEnd"/>
      <w:r w:rsidRPr="00E3066F">
        <w:rPr>
          <w:b/>
          <w:sz w:val="28"/>
          <w:szCs w:val="28"/>
        </w:rPr>
        <w:t>», «Три поросёнка», «Приключения Электроника», «Жёлтый туман», «Золушка», «Путешествие Гулливера», «Незнайка в Солнечном городе», «Снежная королева».</w:t>
      </w:r>
    </w:p>
    <w:p w:rsidR="00E3066F" w:rsidRPr="00E3066F" w:rsidRDefault="00E3066F" w:rsidP="00E3066F">
      <w:pPr>
        <w:pStyle w:val="a3"/>
        <w:ind w:left="567"/>
        <w:jc w:val="both"/>
        <w:rPr>
          <w:b/>
          <w:sz w:val="28"/>
          <w:szCs w:val="28"/>
        </w:rPr>
      </w:pPr>
    </w:p>
    <w:p w:rsidR="00E3066F" w:rsidRPr="00E3066F" w:rsidRDefault="00E3066F" w:rsidP="00E3066F">
      <w:pPr>
        <w:pStyle w:val="a3"/>
        <w:numPr>
          <w:ilvl w:val="0"/>
          <w:numId w:val="14"/>
        </w:numPr>
        <w:ind w:left="0" w:firstLine="567"/>
        <w:jc w:val="both"/>
        <w:rPr>
          <w:b/>
          <w:sz w:val="28"/>
          <w:szCs w:val="28"/>
        </w:rPr>
      </w:pPr>
      <w:r w:rsidRPr="00E3066F">
        <w:rPr>
          <w:b/>
          <w:sz w:val="28"/>
          <w:szCs w:val="28"/>
        </w:rPr>
        <w:t>Задача.</w:t>
      </w:r>
    </w:p>
    <w:p w:rsidR="00E3066F" w:rsidRPr="00E3066F" w:rsidRDefault="00E3066F" w:rsidP="00E3066F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 w:rsidRPr="00E3066F">
        <w:rPr>
          <w:rFonts w:ascii="Times New Roman" w:hAnsi="Times New Roman"/>
          <w:i/>
          <w:sz w:val="28"/>
          <w:szCs w:val="28"/>
        </w:rPr>
        <w:t>Дано:</w:t>
      </w:r>
      <w:r w:rsidRPr="00E3066F">
        <w:rPr>
          <w:rFonts w:ascii="Times New Roman" w:hAnsi="Times New Roman"/>
          <w:sz w:val="28"/>
          <w:szCs w:val="28"/>
        </w:rPr>
        <w:t xml:space="preserve"> заголовок «Незабываемые дни».</w:t>
      </w:r>
    </w:p>
    <w:p w:rsidR="00E3066F" w:rsidRPr="00E3066F" w:rsidRDefault="00E3066F" w:rsidP="00E3066F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 w:rsidRPr="00E3066F">
        <w:rPr>
          <w:rFonts w:ascii="Times New Roman" w:hAnsi="Times New Roman"/>
          <w:sz w:val="28"/>
          <w:szCs w:val="28"/>
        </w:rPr>
        <w:t xml:space="preserve">          Ключевые слова: лето, новые друзья, костёр, задушевные разговоры, расставание.</w:t>
      </w:r>
    </w:p>
    <w:p w:rsidR="00E3066F" w:rsidRPr="00E3066F" w:rsidRDefault="00E3066F" w:rsidP="00E3066F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 w:rsidRPr="00E3066F">
        <w:rPr>
          <w:rFonts w:ascii="Times New Roman" w:hAnsi="Times New Roman"/>
          <w:i/>
          <w:sz w:val="28"/>
          <w:szCs w:val="28"/>
        </w:rPr>
        <w:t>Найти:</w:t>
      </w:r>
      <w:r w:rsidRPr="00E3066F">
        <w:rPr>
          <w:rFonts w:ascii="Times New Roman" w:hAnsi="Times New Roman"/>
          <w:sz w:val="28"/>
          <w:szCs w:val="28"/>
        </w:rPr>
        <w:t xml:space="preserve"> зачин и концовку.</w:t>
      </w:r>
    </w:p>
    <w:p w:rsidR="00E3066F" w:rsidRPr="00E3066F" w:rsidRDefault="00E3066F" w:rsidP="00E3066F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 w:rsidRPr="00E3066F">
        <w:rPr>
          <w:rFonts w:ascii="Times New Roman" w:hAnsi="Times New Roman"/>
          <w:sz w:val="28"/>
          <w:szCs w:val="28"/>
        </w:rPr>
        <w:t>Изменится ли текст, если к этим ключевым словам будет дан другой заголовок?</w:t>
      </w:r>
    </w:p>
    <w:p w:rsidR="00E3066F" w:rsidRPr="00E3066F" w:rsidRDefault="00E3066F" w:rsidP="00E3066F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 w:rsidRPr="00E3066F">
        <w:rPr>
          <w:rFonts w:ascii="Times New Roman" w:hAnsi="Times New Roman"/>
          <w:i/>
          <w:sz w:val="28"/>
          <w:szCs w:val="28"/>
        </w:rPr>
        <w:t xml:space="preserve">Возможные заголовки: </w:t>
      </w:r>
      <w:r w:rsidRPr="00E3066F">
        <w:rPr>
          <w:rFonts w:ascii="Times New Roman" w:hAnsi="Times New Roman"/>
          <w:sz w:val="28"/>
          <w:szCs w:val="28"/>
        </w:rPr>
        <w:t>Человек интересной судьбы</w:t>
      </w:r>
    </w:p>
    <w:p w:rsidR="00E3066F" w:rsidRPr="00E3066F" w:rsidRDefault="00E3066F" w:rsidP="00E3066F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 w:rsidRPr="00E3066F">
        <w:rPr>
          <w:rFonts w:ascii="Times New Roman" w:hAnsi="Times New Roman"/>
          <w:sz w:val="28"/>
          <w:szCs w:val="28"/>
        </w:rPr>
        <w:t xml:space="preserve">                                        Однажды в лесу</w:t>
      </w:r>
    </w:p>
    <w:p w:rsidR="00E3066F" w:rsidRPr="00E3066F" w:rsidRDefault="00E3066F" w:rsidP="00E3066F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 w:rsidRPr="00E3066F">
        <w:rPr>
          <w:rFonts w:ascii="Times New Roman" w:hAnsi="Times New Roman"/>
          <w:sz w:val="28"/>
          <w:szCs w:val="28"/>
        </w:rPr>
        <w:t xml:space="preserve">                                        Сохрани красоту!</w:t>
      </w:r>
    </w:p>
    <w:p w:rsidR="00E3066F" w:rsidRPr="00E3066F" w:rsidRDefault="00E3066F" w:rsidP="00E3066F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 w:rsidRPr="00E3066F">
        <w:rPr>
          <w:rFonts w:ascii="Times New Roman" w:hAnsi="Times New Roman"/>
          <w:sz w:val="28"/>
          <w:szCs w:val="28"/>
        </w:rPr>
        <w:t xml:space="preserve">                                        Спасибо, лето!</w:t>
      </w:r>
    </w:p>
    <w:p w:rsidR="00E3066F" w:rsidRPr="00E3066F" w:rsidRDefault="00E3066F" w:rsidP="00E3066F">
      <w:pPr>
        <w:pStyle w:val="a3"/>
        <w:ind w:left="0" w:firstLine="567"/>
        <w:jc w:val="both"/>
        <w:rPr>
          <w:b/>
          <w:sz w:val="28"/>
          <w:szCs w:val="28"/>
        </w:rPr>
      </w:pPr>
      <w:r w:rsidRPr="00E3066F">
        <w:rPr>
          <w:b/>
          <w:sz w:val="28"/>
          <w:szCs w:val="28"/>
        </w:rPr>
        <w:t>Какой заголовок вам кажется интересным? Почему? Выберите любой заголовок и сочините текст, опираясь на ключевые слова.</w:t>
      </w:r>
    </w:p>
    <w:p w:rsidR="00E3066F" w:rsidRPr="00E3066F" w:rsidRDefault="00E3066F" w:rsidP="00E3066F">
      <w:pPr>
        <w:pStyle w:val="a3"/>
        <w:jc w:val="both"/>
        <w:rPr>
          <w:b/>
          <w:sz w:val="28"/>
          <w:szCs w:val="28"/>
        </w:rPr>
      </w:pPr>
    </w:p>
    <w:p w:rsidR="00E3066F" w:rsidRPr="00E3066F" w:rsidRDefault="00E3066F" w:rsidP="00E3066F">
      <w:pPr>
        <w:pStyle w:val="a3"/>
        <w:numPr>
          <w:ilvl w:val="0"/>
          <w:numId w:val="17"/>
        </w:numPr>
        <w:ind w:left="0" w:firstLine="567"/>
        <w:jc w:val="both"/>
        <w:rPr>
          <w:b/>
          <w:sz w:val="28"/>
          <w:szCs w:val="28"/>
        </w:rPr>
      </w:pPr>
      <w:r w:rsidRPr="00E3066F">
        <w:rPr>
          <w:b/>
          <w:sz w:val="28"/>
          <w:szCs w:val="28"/>
        </w:rPr>
        <w:t>Придумайте разные заголовки и возможное начало текста на тему «Новый год» так, чтобы дальнейший текст:</w:t>
      </w:r>
    </w:p>
    <w:p w:rsidR="00E3066F" w:rsidRPr="00E3066F" w:rsidRDefault="00E3066F" w:rsidP="00E3066F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066F">
        <w:rPr>
          <w:rFonts w:ascii="Times New Roman" w:hAnsi="Times New Roman"/>
          <w:sz w:val="28"/>
          <w:szCs w:val="28"/>
        </w:rPr>
        <w:t>вызывал улыбку;</w:t>
      </w:r>
    </w:p>
    <w:p w:rsidR="00E3066F" w:rsidRPr="00E3066F" w:rsidRDefault="00E3066F" w:rsidP="00E3066F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066F">
        <w:rPr>
          <w:rFonts w:ascii="Times New Roman" w:hAnsi="Times New Roman"/>
          <w:sz w:val="28"/>
          <w:szCs w:val="28"/>
        </w:rPr>
        <w:t>заставил задуматься;</w:t>
      </w:r>
    </w:p>
    <w:p w:rsidR="00E3066F" w:rsidRPr="00E3066F" w:rsidRDefault="00E3066F" w:rsidP="00E3066F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066F">
        <w:rPr>
          <w:rFonts w:ascii="Times New Roman" w:hAnsi="Times New Roman"/>
          <w:sz w:val="28"/>
          <w:szCs w:val="28"/>
        </w:rPr>
        <w:t>встревожил;</w:t>
      </w:r>
    </w:p>
    <w:p w:rsidR="00E3066F" w:rsidRPr="00E3066F" w:rsidRDefault="00E3066F" w:rsidP="00E3066F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066F">
        <w:rPr>
          <w:rFonts w:ascii="Times New Roman" w:hAnsi="Times New Roman"/>
          <w:sz w:val="28"/>
          <w:szCs w:val="28"/>
        </w:rPr>
        <w:t>обрадовал.</w:t>
      </w:r>
    </w:p>
    <w:p w:rsidR="00E3066F" w:rsidRPr="00E3066F" w:rsidRDefault="00E3066F" w:rsidP="00E3066F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E3066F" w:rsidRPr="00E3066F" w:rsidRDefault="00E3066F" w:rsidP="00E3066F">
      <w:pPr>
        <w:pStyle w:val="a3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E3066F">
        <w:rPr>
          <w:rFonts w:ascii="Times New Roman" w:hAnsi="Times New Roman"/>
          <w:b/>
          <w:sz w:val="28"/>
          <w:szCs w:val="28"/>
        </w:rPr>
        <w:t xml:space="preserve"> Заголовок-прогноз</w:t>
      </w:r>
    </w:p>
    <w:p w:rsidR="00E3066F" w:rsidRPr="00E3066F" w:rsidRDefault="00E3066F" w:rsidP="00E3066F">
      <w:pPr>
        <w:pStyle w:val="a3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3066F" w:rsidRPr="00E3066F" w:rsidRDefault="00E3066F" w:rsidP="00E3066F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3066F">
        <w:rPr>
          <w:rFonts w:ascii="Times New Roman" w:hAnsi="Times New Roman"/>
          <w:sz w:val="28"/>
          <w:szCs w:val="28"/>
        </w:rPr>
        <w:t>Заглавие (заголовок) тесно связано с содержанием текста. Часто оно прогнозирует это содержание, например, называет тему текста, главного героя, указывает время или место действия. А иногда заголовок подсказывает идею, содержит в себе обобщённый вывод в форме цитаты.</w:t>
      </w:r>
    </w:p>
    <w:p w:rsidR="00E3066F" w:rsidRPr="00E3066F" w:rsidRDefault="00E3066F" w:rsidP="00E3066F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3066F" w:rsidRPr="00E3066F" w:rsidRDefault="00E3066F" w:rsidP="00E3066F">
      <w:pPr>
        <w:pStyle w:val="a3"/>
        <w:numPr>
          <w:ilvl w:val="0"/>
          <w:numId w:val="17"/>
        </w:numPr>
        <w:ind w:left="0" w:firstLine="567"/>
        <w:jc w:val="both"/>
        <w:rPr>
          <w:b/>
          <w:sz w:val="28"/>
          <w:szCs w:val="28"/>
        </w:rPr>
      </w:pPr>
      <w:r w:rsidRPr="00E3066F">
        <w:rPr>
          <w:b/>
          <w:sz w:val="28"/>
          <w:szCs w:val="28"/>
        </w:rPr>
        <w:lastRenderedPageBreak/>
        <w:t>Проанализируйте заглавия известных вам книг, опираясь на их содержание. Какую связь с текстом вы заметили?</w:t>
      </w:r>
    </w:p>
    <w:p w:rsidR="00E3066F" w:rsidRPr="00E3066F" w:rsidRDefault="00E3066F" w:rsidP="00E3066F">
      <w:pPr>
        <w:pStyle w:val="a3"/>
        <w:ind w:left="567"/>
        <w:jc w:val="both"/>
        <w:rPr>
          <w:b/>
          <w:sz w:val="28"/>
          <w:szCs w:val="28"/>
        </w:rPr>
      </w:pPr>
    </w:p>
    <w:p w:rsidR="00E3066F" w:rsidRPr="00E3066F" w:rsidRDefault="00E3066F" w:rsidP="00E3066F">
      <w:pPr>
        <w:pStyle w:val="a3"/>
        <w:numPr>
          <w:ilvl w:val="0"/>
          <w:numId w:val="17"/>
        </w:numPr>
        <w:ind w:left="0" w:firstLine="567"/>
        <w:jc w:val="both"/>
        <w:rPr>
          <w:b/>
          <w:sz w:val="28"/>
          <w:szCs w:val="28"/>
        </w:rPr>
      </w:pPr>
      <w:r w:rsidRPr="00E3066F">
        <w:rPr>
          <w:b/>
          <w:sz w:val="28"/>
          <w:szCs w:val="28"/>
        </w:rPr>
        <w:t>Проанализируйте темы предложенного сочинения. На какую тему легче писать, на какую труднее? Почему? Какую тему выберете вы? О чём будете писать?</w:t>
      </w:r>
    </w:p>
    <w:p w:rsidR="00E3066F" w:rsidRPr="00E3066F" w:rsidRDefault="00E3066F" w:rsidP="00E3066F">
      <w:pPr>
        <w:pStyle w:val="a3"/>
        <w:ind w:left="207"/>
        <w:rPr>
          <w:rFonts w:ascii="Times New Roman" w:hAnsi="Times New Roman"/>
          <w:i/>
          <w:sz w:val="28"/>
          <w:szCs w:val="28"/>
        </w:rPr>
      </w:pPr>
      <w:r w:rsidRPr="00E3066F">
        <w:rPr>
          <w:rFonts w:ascii="Times New Roman" w:hAnsi="Times New Roman"/>
          <w:i/>
          <w:sz w:val="28"/>
          <w:szCs w:val="28"/>
        </w:rPr>
        <w:t>Книга, которую я советую прочитать всем</w:t>
      </w:r>
    </w:p>
    <w:p w:rsidR="00E3066F" w:rsidRPr="00E3066F" w:rsidRDefault="00E3066F" w:rsidP="00E3066F">
      <w:pPr>
        <w:pStyle w:val="a3"/>
        <w:ind w:left="207"/>
        <w:rPr>
          <w:rFonts w:ascii="Times New Roman" w:hAnsi="Times New Roman"/>
          <w:i/>
          <w:sz w:val="28"/>
          <w:szCs w:val="28"/>
        </w:rPr>
      </w:pPr>
      <w:r w:rsidRPr="00E3066F">
        <w:rPr>
          <w:rFonts w:ascii="Times New Roman" w:hAnsi="Times New Roman"/>
          <w:i/>
          <w:sz w:val="28"/>
          <w:szCs w:val="28"/>
        </w:rPr>
        <w:t>Герои, на которых хочется быть похожим</w:t>
      </w:r>
    </w:p>
    <w:p w:rsidR="00E3066F" w:rsidRPr="00E3066F" w:rsidRDefault="00E3066F" w:rsidP="00E3066F">
      <w:pPr>
        <w:pStyle w:val="a3"/>
        <w:ind w:left="207"/>
        <w:rPr>
          <w:rFonts w:ascii="Times New Roman" w:hAnsi="Times New Roman"/>
          <w:i/>
          <w:sz w:val="28"/>
          <w:szCs w:val="28"/>
        </w:rPr>
      </w:pPr>
      <w:r w:rsidRPr="00E3066F">
        <w:rPr>
          <w:rFonts w:ascii="Times New Roman" w:hAnsi="Times New Roman"/>
          <w:i/>
          <w:sz w:val="28"/>
          <w:szCs w:val="28"/>
        </w:rPr>
        <w:t>Может ли сказка стать былью?</w:t>
      </w:r>
    </w:p>
    <w:p w:rsidR="00E3066F" w:rsidRPr="00E3066F" w:rsidRDefault="00E3066F" w:rsidP="00E3066F">
      <w:pPr>
        <w:pStyle w:val="a3"/>
        <w:ind w:left="207"/>
        <w:rPr>
          <w:rFonts w:ascii="Times New Roman" w:hAnsi="Times New Roman"/>
          <w:i/>
          <w:sz w:val="28"/>
          <w:szCs w:val="28"/>
        </w:rPr>
      </w:pPr>
      <w:r w:rsidRPr="00E3066F">
        <w:rPr>
          <w:rFonts w:ascii="Times New Roman" w:hAnsi="Times New Roman"/>
          <w:i/>
          <w:sz w:val="28"/>
          <w:szCs w:val="28"/>
        </w:rPr>
        <w:t>Чудесен мир сказок!</w:t>
      </w:r>
    </w:p>
    <w:p w:rsidR="00E3066F" w:rsidRPr="00E3066F" w:rsidRDefault="00E3066F" w:rsidP="00E3066F">
      <w:pPr>
        <w:pStyle w:val="a3"/>
        <w:ind w:left="207"/>
        <w:rPr>
          <w:rFonts w:ascii="Times New Roman" w:hAnsi="Times New Roman"/>
          <w:i/>
          <w:sz w:val="28"/>
          <w:szCs w:val="28"/>
        </w:rPr>
      </w:pPr>
      <w:r w:rsidRPr="00E3066F">
        <w:rPr>
          <w:rFonts w:ascii="Times New Roman" w:hAnsi="Times New Roman"/>
          <w:i/>
          <w:sz w:val="28"/>
          <w:szCs w:val="28"/>
        </w:rPr>
        <w:t>Мой любимый писатель</w:t>
      </w:r>
    </w:p>
    <w:p w:rsidR="00E3066F" w:rsidRPr="00E3066F" w:rsidRDefault="00E3066F" w:rsidP="00E3066F">
      <w:pPr>
        <w:pStyle w:val="a3"/>
        <w:ind w:left="567"/>
        <w:jc w:val="both"/>
        <w:rPr>
          <w:b/>
          <w:sz w:val="28"/>
          <w:szCs w:val="28"/>
        </w:rPr>
      </w:pPr>
      <w:r w:rsidRPr="00E3066F">
        <w:rPr>
          <w:b/>
          <w:sz w:val="28"/>
          <w:szCs w:val="28"/>
        </w:rPr>
        <w:t>Всегда ли по заголовку можно «угадать» смысл текста?</w:t>
      </w:r>
    </w:p>
    <w:p w:rsidR="00E3066F" w:rsidRPr="00E3066F" w:rsidRDefault="00E3066F" w:rsidP="00E3066F">
      <w:pPr>
        <w:pStyle w:val="a3"/>
        <w:ind w:left="567"/>
        <w:jc w:val="both"/>
        <w:rPr>
          <w:b/>
          <w:sz w:val="28"/>
          <w:szCs w:val="28"/>
        </w:rPr>
      </w:pPr>
    </w:p>
    <w:p w:rsidR="00E3066F" w:rsidRPr="00E3066F" w:rsidRDefault="00E3066F" w:rsidP="00E3066F">
      <w:pPr>
        <w:pStyle w:val="a3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E3066F">
        <w:rPr>
          <w:rFonts w:ascii="Times New Roman" w:hAnsi="Times New Roman"/>
          <w:b/>
          <w:sz w:val="28"/>
          <w:szCs w:val="28"/>
        </w:rPr>
        <w:t>Заголовок-ассоциация</w:t>
      </w:r>
    </w:p>
    <w:p w:rsidR="00E3066F" w:rsidRPr="00E3066F" w:rsidRDefault="00E3066F" w:rsidP="00E3066F">
      <w:pPr>
        <w:pStyle w:val="a3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E3066F" w:rsidRPr="00E3066F" w:rsidRDefault="00E3066F" w:rsidP="00E3066F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3066F">
        <w:rPr>
          <w:rFonts w:ascii="Times New Roman" w:hAnsi="Times New Roman"/>
          <w:sz w:val="28"/>
          <w:szCs w:val="28"/>
        </w:rPr>
        <w:t>Связано ли заглавие с текстом? Да! Более того, оно ярко, эмоционально выражает основную мысль. Такая связь заголовка с текстом называется ассоциативной, а тип заголовка – заголовок-ассоциация. Эти заголовки необычны. Они всегда ставят перед читателем задачу, разрешить которую он сможет лишь после прочтения текста. Таким образом, заголовок, являясь первым словом в тексте, одновременно становится и последним его словом.</w:t>
      </w:r>
    </w:p>
    <w:p w:rsidR="00E3066F" w:rsidRPr="00E3066F" w:rsidRDefault="00E3066F" w:rsidP="00E3066F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3066F" w:rsidRPr="00E3066F" w:rsidRDefault="00E3066F" w:rsidP="00E3066F">
      <w:pPr>
        <w:pStyle w:val="a3"/>
        <w:numPr>
          <w:ilvl w:val="0"/>
          <w:numId w:val="32"/>
        </w:numPr>
        <w:ind w:left="0" w:firstLine="567"/>
        <w:jc w:val="both"/>
        <w:rPr>
          <w:b/>
          <w:sz w:val="28"/>
          <w:szCs w:val="28"/>
        </w:rPr>
      </w:pPr>
      <w:proofErr w:type="gramStart"/>
      <w:r w:rsidRPr="00E3066F">
        <w:rPr>
          <w:b/>
          <w:sz w:val="28"/>
          <w:szCs w:val="28"/>
        </w:rPr>
        <w:t>Попробуйте поиграть в ассоциации, например, со словами «море», «ветер», «мужество», «цветок».</w:t>
      </w:r>
      <w:proofErr w:type="gramEnd"/>
    </w:p>
    <w:p w:rsidR="00E3066F" w:rsidRPr="00E3066F" w:rsidRDefault="00E3066F" w:rsidP="00E3066F">
      <w:pPr>
        <w:pStyle w:val="a3"/>
        <w:ind w:left="567"/>
        <w:jc w:val="both"/>
        <w:rPr>
          <w:b/>
          <w:sz w:val="28"/>
          <w:szCs w:val="28"/>
        </w:rPr>
      </w:pPr>
    </w:p>
    <w:p w:rsidR="00E3066F" w:rsidRPr="00E3066F" w:rsidRDefault="00E3066F" w:rsidP="00E3066F">
      <w:pPr>
        <w:pStyle w:val="a3"/>
        <w:numPr>
          <w:ilvl w:val="0"/>
          <w:numId w:val="32"/>
        </w:numPr>
        <w:ind w:left="0" w:firstLine="567"/>
        <w:jc w:val="both"/>
        <w:rPr>
          <w:b/>
          <w:sz w:val="28"/>
          <w:szCs w:val="28"/>
        </w:rPr>
      </w:pPr>
      <w:r w:rsidRPr="00E3066F">
        <w:rPr>
          <w:b/>
          <w:sz w:val="28"/>
          <w:szCs w:val="28"/>
        </w:rPr>
        <w:t>Прочитайте текст и проанализируйте данные к нему заголовки, определите типы заголовков по приведённой схеме, подумайте, какой заголовок не подходит к тексту, а какой вы считаете лучшим. Почему?</w:t>
      </w:r>
    </w:p>
    <w:p w:rsidR="00E3066F" w:rsidRPr="00E3066F" w:rsidRDefault="00596FB4" w:rsidP="00E3066F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group id="_x0000_s1026" style="position:absolute;left:0;text-align:left;margin-left:7pt;margin-top:11.9pt;width:438.9pt;height:158.15pt;z-index:251660288" coordorigin="2166,11424" coordsize="8778,3163">
            <v:rect id="_x0000_s1027" style="position:absolute;left:2166;top:11424;width:3381;height:551">
              <v:shadow on="t"/>
              <v:textbox>
                <w:txbxContent>
                  <w:p w:rsidR="00E3066F" w:rsidRPr="00754D30" w:rsidRDefault="00E3066F" w:rsidP="00E3066F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754D30">
                      <w:rPr>
                        <w:sz w:val="28"/>
                        <w:szCs w:val="28"/>
                      </w:rPr>
                      <w:t>заголовок-прогноз</w:t>
                    </w:r>
                  </w:p>
                </w:txbxContent>
              </v:textbox>
            </v:rect>
            <v:rect id="_x0000_s1028" style="position:absolute;left:5848;top:11424;width:5021;height:551">
              <v:shadow on="t"/>
              <v:textbox>
                <w:txbxContent>
                  <w:p w:rsidR="00E3066F" w:rsidRPr="00754D30" w:rsidRDefault="00E3066F" w:rsidP="00E3066F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754D30">
                      <w:rPr>
                        <w:sz w:val="28"/>
                        <w:szCs w:val="28"/>
                      </w:rPr>
                      <w:t>заголовок-ассоциация</w:t>
                    </w:r>
                  </w:p>
                </w:txbxContent>
              </v:textbox>
            </v:rect>
            <v:rect id="_x0000_s1029" style="position:absolute;left:2241;top:13147;width:2404;height:1440">
              <v:shadow on="t"/>
              <v:textbox>
                <w:txbxContent>
                  <w:p w:rsidR="00E3066F" w:rsidRPr="00754D30" w:rsidRDefault="00E3066F" w:rsidP="00E3066F">
                    <w:pPr>
                      <w:spacing w:after="0"/>
                      <w:jc w:val="center"/>
                      <w:rPr>
                        <w:sz w:val="24"/>
                        <w:szCs w:val="24"/>
                      </w:rPr>
                    </w:pPr>
                    <w:r w:rsidRPr="00754D30">
                      <w:rPr>
                        <w:sz w:val="24"/>
                        <w:szCs w:val="24"/>
                      </w:rPr>
                      <w:t>Персонаж</w:t>
                    </w:r>
                  </w:p>
                  <w:p w:rsidR="00E3066F" w:rsidRPr="00754D30" w:rsidRDefault="00E3066F" w:rsidP="00E3066F">
                    <w:pPr>
                      <w:spacing w:after="0"/>
                      <w:jc w:val="center"/>
                      <w:rPr>
                        <w:sz w:val="24"/>
                        <w:szCs w:val="24"/>
                      </w:rPr>
                    </w:pPr>
                    <w:r w:rsidRPr="00754D30">
                      <w:rPr>
                        <w:sz w:val="24"/>
                        <w:szCs w:val="24"/>
                      </w:rPr>
                      <w:t>Время</w:t>
                    </w:r>
                  </w:p>
                  <w:p w:rsidR="00E3066F" w:rsidRPr="00754D30" w:rsidRDefault="00E3066F" w:rsidP="00E3066F">
                    <w:pPr>
                      <w:spacing w:after="0"/>
                      <w:jc w:val="center"/>
                      <w:rPr>
                        <w:sz w:val="24"/>
                        <w:szCs w:val="24"/>
                      </w:rPr>
                    </w:pPr>
                    <w:r w:rsidRPr="00754D30">
                      <w:rPr>
                        <w:sz w:val="24"/>
                        <w:szCs w:val="24"/>
                      </w:rPr>
                      <w:t>Место</w:t>
                    </w:r>
                  </w:p>
                  <w:p w:rsidR="00E3066F" w:rsidRPr="00754D30" w:rsidRDefault="00E3066F" w:rsidP="00E3066F">
                    <w:pPr>
                      <w:spacing w:after="0"/>
                      <w:jc w:val="center"/>
                      <w:rPr>
                        <w:sz w:val="24"/>
                        <w:szCs w:val="24"/>
                      </w:rPr>
                    </w:pPr>
                    <w:r w:rsidRPr="00754D30">
                      <w:rPr>
                        <w:sz w:val="24"/>
                        <w:szCs w:val="24"/>
                      </w:rPr>
                      <w:t>Событие</w:t>
                    </w:r>
                  </w:p>
                </w:txbxContent>
              </v:textbox>
            </v:rect>
            <v:rect id="_x0000_s1030" style="position:absolute;left:4946;top:13147;width:2680;height:1440">
              <v:shadow on="t"/>
              <v:textbox>
                <w:txbxContent>
                  <w:p w:rsidR="00E3066F" w:rsidRPr="00754D30" w:rsidRDefault="00E3066F" w:rsidP="00E3066F">
                    <w:pPr>
                      <w:spacing w:after="0"/>
                      <w:jc w:val="center"/>
                      <w:rPr>
                        <w:sz w:val="24"/>
                        <w:szCs w:val="24"/>
                      </w:rPr>
                    </w:pPr>
                    <w:r w:rsidRPr="00754D30">
                      <w:rPr>
                        <w:sz w:val="24"/>
                        <w:szCs w:val="24"/>
                      </w:rPr>
                      <w:t>Проблема</w:t>
                    </w:r>
                  </w:p>
                  <w:p w:rsidR="00E3066F" w:rsidRPr="00754D30" w:rsidRDefault="00E3066F" w:rsidP="00E3066F">
                    <w:pPr>
                      <w:spacing w:after="0"/>
                      <w:jc w:val="center"/>
                      <w:rPr>
                        <w:sz w:val="24"/>
                        <w:szCs w:val="24"/>
                      </w:rPr>
                    </w:pPr>
                    <w:r w:rsidRPr="00754D30">
                      <w:rPr>
                        <w:sz w:val="24"/>
                        <w:szCs w:val="24"/>
                      </w:rPr>
                      <w:t>Вывод</w:t>
                    </w:r>
                  </w:p>
                  <w:p w:rsidR="00E3066F" w:rsidRPr="00754D30" w:rsidRDefault="00E3066F" w:rsidP="00E3066F">
                    <w:pPr>
                      <w:spacing w:after="0"/>
                      <w:jc w:val="center"/>
                      <w:rPr>
                        <w:sz w:val="24"/>
                        <w:szCs w:val="24"/>
                      </w:rPr>
                    </w:pPr>
                    <w:r w:rsidRPr="00754D30">
                      <w:rPr>
                        <w:sz w:val="24"/>
                        <w:szCs w:val="24"/>
                      </w:rPr>
                      <w:t>Поучение</w:t>
                    </w:r>
                  </w:p>
                </w:txbxContent>
              </v:textbox>
            </v:rect>
            <v:rect id="_x0000_s1031" style="position:absolute;left:8039;top:13147;width:2905;height:1440">
              <v:shadow on="t"/>
              <v:textbox>
                <w:txbxContent>
                  <w:p w:rsidR="00E3066F" w:rsidRPr="0070230E" w:rsidRDefault="00E3066F" w:rsidP="00E3066F">
                    <w:pPr>
                      <w:spacing w:after="0"/>
                      <w:jc w:val="center"/>
                      <w:rPr>
                        <w:sz w:val="24"/>
                        <w:szCs w:val="24"/>
                      </w:rPr>
                    </w:pPr>
                    <w:r w:rsidRPr="0070230E">
                      <w:rPr>
                        <w:sz w:val="24"/>
                        <w:szCs w:val="24"/>
                      </w:rPr>
                      <w:t>Метафора</w:t>
                    </w:r>
                  </w:p>
                  <w:p w:rsidR="00E3066F" w:rsidRPr="0070230E" w:rsidRDefault="00E3066F" w:rsidP="00E3066F">
                    <w:pPr>
                      <w:spacing w:after="0"/>
                      <w:jc w:val="center"/>
                      <w:rPr>
                        <w:sz w:val="24"/>
                        <w:szCs w:val="24"/>
                      </w:rPr>
                    </w:pPr>
                    <w:r w:rsidRPr="0070230E">
                      <w:rPr>
                        <w:sz w:val="24"/>
                        <w:szCs w:val="24"/>
                      </w:rPr>
                      <w:t>Антитеза</w:t>
                    </w:r>
                  </w:p>
                  <w:p w:rsidR="00E3066F" w:rsidRPr="0070230E" w:rsidRDefault="00E3066F" w:rsidP="00E3066F">
                    <w:pPr>
                      <w:spacing w:after="0"/>
                      <w:jc w:val="center"/>
                      <w:rPr>
                        <w:sz w:val="24"/>
                        <w:szCs w:val="24"/>
                      </w:rPr>
                    </w:pPr>
                    <w:r w:rsidRPr="0070230E">
                      <w:rPr>
                        <w:sz w:val="24"/>
                        <w:szCs w:val="24"/>
                      </w:rPr>
                      <w:t>Аллегория</w:t>
                    </w:r>
                  </w:p>
                </w:txbxContent>
              </v:textbox>
            </v:rect>
            <v:rect id="_x0000_s1032" style="position:absolute;left:4946;top:12267;width:5998;height:574">
              <v:shadow on="t"/>
              <v:textbox>
                <w:txbxContent>
                  <w:p w:rsidR="00E3066F" w:rsidRPr="00754D30" w:rsidRDefault="00E3066F" w:rsidP="00E3066F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754D30">
                      <w:rPr>
                        <w:sz w:val="28"/>
                        <w:szCs w:val="28"/>
                      </w:rPr>
                      <w:t>идея</w:t>
                    </w:r>
                  </w:p>
                </w:txbxContent>
              </v:textbox>
            </v:rect>
            <v:rect id="_x0000_s1033" style="position:absolute;left:2166;top:12267;width:2567;height:588">
              <v:shadow on="t"/>
              <v:textbox>
                <w:txbxContent>
                  <w:p w:rsidR="00E3066F" w:rsidRPr="00754D30" w:rsidRDefault="00E3066F" w:rsidP="00E3066F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754D30">
                      <w:rPr>
                        <w:sz w:val="28"/>
                        <w:szCs w:val="28"/>
                      </w:rPr>
                      <w:t>тема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4" type="#_x0000_t32" style="position:absolute;left:3431;top:11975;width:0;height:292" o:connectortype="straight">
              <v:stroke endarrow="block"/>
            </v:shape>
            <v:shape id="_x0000_s1035" type="#_x0000_t32" style="position:absolute;left:5297;top:11975;width:0;height:292" o:connectortype="straight">
              <v:stroke endarrow="block"/>
            </v:shape>
            <v:shape id="_x0000_s1036" type="#_x0000_t32" style="position:absolute;left:9554;top:11996;width:0;height:292" o:connectortype="straight">
              <v:stroke endarrow="block"/>
            </v:shape>
            <v:shape id="_x0000_s1037" type="#_x0000_t32" style="position:absolute;left:3431;top:12855;width:0;height:292" o:connectortype="straight">
              <v:stroke endarrow="block"/>
            </v:shape>
            <v:shape id="_x0000_s1038" type="#_x0000_t32" style="position:absolute;left:6511;top:12855;width:0;height:292" o:connectortype="straight">
              <v:stroke endarrow="block"/>
            </v:shape>
            <v:shape id="_x0000_s1039" type="#_x0000_t32" style="position:absolute;left:9629;top:12855;width:0;height:292" o:connectortype="straight">
              <v:stroke endarrow="block"/>
            </v:shape>
          </v:group>
        </w:pict>
      </w:r>
    </w:p>
    <w:p w:rsidR="002B3DEE" w:rsidRPr="00E3066F" w:rsidRDefault="002B3DEE" w:rsidP="002C56B7">
      <w:pPr>
        <w:pStyle w:val="tab"/>
        <w:ind w:left="720"/>
        <w:contextualSpacing/>
        <w:jc w:val="both"/>
        <w:rPr>
          <w:sz w:val="28"/>
          <w:szCs w:val="28"/>
        </w:rPr>
      </w:pPr>
    </w:p>
    <w:p w:rsidR="002B3DEE" w:rsidRPr="00E3066F" w:rsidRDefault="002B3DEE" w:rsidP="002B3DEE">
      <w:pPr>
        <w:ind w:left="720"/>
        <w:rPr>
          <w:sz w:val="28"/>
          <w:szCs w:val="28"/>
        </w:rPr>
      </w:pPr>
    </w:p>
    <w:p w:rsidR="00185261" w:rsidRPr="00E3066F" w:rsidRDefault="00185261">
      <w:pPr>
        <w:rPr>
          <w:sz w:val="28"/>
          <w:szCs w:val="28"/>
        </w:rPr>
      </w:pPr>
    </w:p>
    <w:p w:rsidR="00E3066F" w:rsidRPr="00E3066F" w:rsidRDefault="00E3066F">
      <w:pPr>
        <w:rPr>
          <w:sz w:val="28"/>
          <w:szCs w:val="28"/>
        </w:rPr>
      </w:pPr>
    </w:p>
    <w:p w:rsidR="00E3066F" w:rsidRPr="00E3066F" w:rsidRDefault="00E3066F">
      <w:pPr>
        <w:rPr>
          <w:sz w:val="28"/>
          <w:szCs w:val="28"/>
        </w:rPr>
      </w:pPr>
    </w:p>
    <w:p w:rsidR="00E3066F" w:rsidRPr="00E3066F" w:rsidRDefault="00E3066F">
      <w:pPr>
        <w:rPr>
          <w:sz w:val="28"/>
          <w:szCs w:val="28"/>
        </w:rPr>
      </w:pPr>
    </w:p>
    <w:p w:rsidR="00E3066F" w:rsidRPr="00E3066F" w:rsidRDefault="00E3066F" w:rsidP="00E3066F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3066F">
        <w:rPr>
          <w:rFonts w:ascii="Times New Roman" w:hAnsi="Times New Roman"/>
          <w:sz w:val="28"/>
          <w:szCs w:val="28"/>
        </w:rPr>
        <w:t>Дождливый летний день. В городе в такую погоду – грязь. Одиноки и унылы улицы, редки прохожие, зато в лесу – праздник. Земля жадно впитывает влагу, листья шепчутся друг с другом, радуясь свежести. Деревья сплошь покрыты дождевыми каплями, которые сыплются на землю при малейшем дуновении ветра. После такого дождя скоро выглядывает солнце. И лес ярко зеленеет и горит алмазными искрами.</w:t>
      </w:r>
    </w:p>
    <w:p w:rsidR="00E3066F" w:rsidRPr="00E3066F" w:rsidRDefault="00E3066F" w:rsidP="00E3066F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066F">
        <w:rPr>
          <w:rFonts w:ascii="Times New Roman" w:hAnsi="Times New Roman"/>
          <w:sz w:val="28"/>
          <w:szCs w:val="28"/>
        </w:rPr>
        <w:t>(По материалам «Школьной риторики: 7 класс»:</w:t>
      </w:r>
      <w:proofErr w:type="gramEnd"/>
      <w:r w:rsidRPr="00E3066F">
        <w:rPr>
          <w:rFonts w:ascii="Times New Roman" w:hAnsi="Times New Roman"/>
          <w:sz w:val="28"/>
          <w:szCs w:val="28"/>
        </w:rPr>
        <w:t xml:space="preserve"> Учебное пособие для общеобразовательной школы. В 2 ч. Ч. 2. / Под ред. Т. А. </w:t>
      </w:r>
      <w:proofErr w:type="spellStart"/>
      <w:r w:rsidRPr="00E3066F">
        <w:rPr>
          <w:rFonts w:ascii="Times New Roman" w:hAnsi="Times New Roman"/>
          <w:sz w:val="28"/>
          <w:szCs w:val="28"/>
        </w:rPr>
        <w:t>Ладыженской</w:t>
      </w:r>
      <w:proofErr w:type="spellEnd"/>
      <w:r w:rsidRPr="00E3066F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E3066F">
        <w:rPr>
          <w:rFonts w:ascii="Times New Roman" w:hAnsi="Times New Roman"/>
          <w:sz w:val="28"/>
          <w:szCs w:val="28"/>
        </w:rPr>
        <w:t>М.: Издательский дом «С-инфо»; Издательство «</w:t>
      </w:r>
      <w:proofErr w:type="spellStart"/>
      <w:r w:rsidRPr="00E3066F">
        <w:rPr>
          <w:rFonts w:ascii="Times New Roman" w:hAnsi="Times New Roman"/>
          <w:sz w:val="28"/>
          <w:szCs w:val="28"/>
        </w:rPr>
        <w:t>Баллас</w:t>
      </w:r>
      <w:proofErr w:type="spellEnd"/>
      <w:r w:rsidRPr="00E3066F">
        <w:rPr>
          <w:rFonts w:ascii="Times New Roman" w:hAnsi="Times New Roman"/>
          <w:sz w:val="28"/>
          <w:szCs w:val="28"/>
        </w:rPr>
        <w:t xml:space="preserve"> ЛТД», 1998.)</w:t>
      </w:r>
      <w:proofErr w:type="gramEnd"/>
    </w:p>
    <w:p w:rsidR="00E3066F" w:rsidRPr="00E3066F" w:rsidRDefault="00E3066F" w:rsidP="00E3066F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3066F" w:rsidRPr="00E3066F" w:rsidRDefault="00E3066F">
      <w:pPr>
        <w:rPr>
          <w:sz w:val="28"/>
          <w:szCs w:val="28"/>
        </w:rPr>
      </w:pPr>
    </w:p>
    <w:sectPr w:rsidR="00E3066F" w:rsidRPr="00E3066F" w:rsidSect="00AB2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cker S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41CD"/>
    <w:multiLevelType w:val="hybridMultilevel"/>
    <w:tmpl w:val="33F0C960"/>
    <w:lvl w:ilvl="0" w:tplc="3E4428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213BF"/>
    <w:multiLevelType w:val="hybridMultilevel"/>
    <w:tmpl w:val="07686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D0710"/>
    <w:multiLevelType w:val="hybridMultilevel"/>
    <w:tmpl w:val="1C8C9D3A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D33773"/>
    <w:multiLevelType w:val="hybridMultilevel"/>
    <w:tmpl w:val="4A144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824BB"/>
    <w:multiLevelType w:val="hybridMultilevel"/>
    <w:tmpl w:val="BC4AD35C"/>
    <w:lvl w:ilvl="0" w:tplc="FBD26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445A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6060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242D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2E14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4639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8F0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4A84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CC9A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E327E7"/>
    <w:multiLevelType w:val="hybridMultilevel"/>
    <w:tmpl w:val="44362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D0E45"/>
    <w:multiLevelType w:val="hybridMultilevel"/>
    <w:tmpl w:val="45380B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48D1916"/>
    <w:multiLevelType w:val="hybridMultilevel"/>
    <w:tmpl w:val="C428DEB0"/>
    <w:lvl w:ilvl="0" w:tplc="772AE3D4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CB3066"/>
    <w:multiLevelType w:val="hybridMultilevel"/>
    <w:tmpl w:val="7E62F8F4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8CE3FA4"/>
    <w:multiLevelType w:val="hybridMultilevel"/>
    <w:tmpl w:val="33F0C960"/>
    <w:lvl w:ilvl="0" w:tplc="3E4428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E534A8"/>
    <w:multiLevelType w:val="hybridMultilevel"/>
    <w:tmpl w:val="3A12181A"/>
    <w:lvl w:ilvl="0" w:tplc="1AB4C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630AF5E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603401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FAAC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209B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EE91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16D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000D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C87E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1C3527"/>
    <w:multiLevelType w:val="hybridMultilevel"/>
    <w:tmpl w:val="07686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A628D1"/>
    <w:multiLevelType w:val="hybridMultilevel"/>
    <w:tmpl w:val="164C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A62F47"/>
    <w:multiLevelType w:val="hybridMultilevel"/>
    <w:tmpl w:val="565A3E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A204CC6"/>
    <w:multiLevelType w:val="hybridMultilevel"/>
    <w:tmpl w:val="164C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1F7392"/>
    <w:multiLevelType w:val="hybridMultilevel"/>
    <w:tmpl w:val="CA7A544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4B845C2"/>
    <w:multiLevelType w:val="hybridMultilevel"/>
    <w:tmpl w:val="E03614B4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4C64CA6"/>
    <w:multiLevelType w:val="hybridMultilevel"/>
    <w:tmpl w:val="33F0C960"/>
    <w:lvl w:ilvl="0" w:tplc="3E4428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FE04FB"/>
    <w:multiLevelType w:val="hybridMultilevel"/>
    <w:tmpl w:val="E12A9706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3B4F0279"/>
    <w:multiLevelType w:val="hybridMultilevel"/>
    <w:tmpl w:val="EDBCECC6"/>
    <w:lvl w:ilvl="0" w:tplc="1646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7092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3401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FAAC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209B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EE91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16D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000D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C87E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C94A8C"/>
    <w:multiLevelType w:val="hybridMultilevel"/>
    <w:tmpl w:val="2F180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E43801"/>
    <w:multiLevelType w:val="hybridMultilevel"/>
    <w:tmpl w:val="33F0C960"/>
    <w:lvl w:ilvl="0" w:tplc="3E4428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CEC4E50"/>
    <w:multiLevelType w:val="hybridMultilevel"/>
    <w:tmpl w:val="4F92E998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35641AB"/>
    <w:multiLevelType w:val="hybridMultilevel"/>
    <w:tmpl w:val="33F0C960"/>
    <w:lvl w:ilvl="0" w:tplc="3E4428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9DD4387"/>
    <w:multiLevelType w:val="hybridMultilevel"/>
    <w:tmpl w:val="AA142C1A"/>
    <w:lvl w:ilvl="0" w:tplc="630AF5E2">
      <w:start w:val="1"/>
      <w:numFmt w:val="decimal"/>
      <w:lvlText w:val="%1."/>
      <w:lvlJc w:val="left"/>
      <w:pPr>
        <w:ind w:left="21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D941EFA"/>
    <w:multiLevelType w:val="hybridMultilevel"/>
    <w:tmpl w:val="44362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8A2486"/>
    <w:multiLevelType w:val="hybridMultilevel"/>
    <w:tmpl w:val="D41826F0"/>
    <w:lvl w:ilvl="0" w:tplc="1C7893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2255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F645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BEDB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B648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D245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56DE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2A71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0EBB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9637CE"/>
    <w:multiLevelType w:val="hybridMultilevel"/>
    <w:tmpl w:val="4F34E6B6"/>
    <w:lvl w:ilvl="0" w:tplc="54049E4E">
      <w:start w:val="1"/>
      <w:numFmt w:val="bullet"/>
      <w:lvlText w:val="-"/>
      <w:lvlJc w:val="left"/>
      <w:pPr>
        <w:ind w:left="1440" w:hanging="360"/>
      </w:pPr>
      <w:rPr>
        <w:rFonts w:ascii="Wicker SF" w:hAnsi="Wicker SF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6D469F6"/>
    <w:multiLevelType w:val="hybridMultilevel"/>
    <w:tmpl w:val="8C62065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>
    <w:nsid w:val="78855A79"/>
    <w:multiLevelType w:val="hybridMultilevel"/>
    <w:tmpl w:val="F0881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E23BA3"/>
    <w:multiLevelType w:val="hybridMultilevel"/>
    <w:tmpl w:val="9AE84E3E"/>
    <w:lvl w:ilvl="0" w:tplc="FC62C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b/>
        <w:sz w:val="28"/>
        <w:szCs w:val="28"/>
      </w:rPr>
    </w:lvl>
    <w:lvl w:ilvl="1" w:tplc="FAD8B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2037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7E94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1EE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46C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D0F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B86B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1465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D7E2F17"/>
    <w:multiLevelType w:val="hybridMultilevel"/>
    <w:tmpl w:val="33F0C960"/>
    <w:lvl w:ilvl="0" w:tplc="3E4428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E0C78DC"/>
    <w:multiLevelType w:val="hybridMultilevel"/>
    <w:tmpl w:val="33F0C960"/>
    <w:lvl w:ilvl="0" w:tplc="3E4428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6"/>
  </w:num>
  <w:num w:numId="3">
    <w:abstractNumId w:val="30"/>
  </w:num>
  <w:num w:numId="4">
    <w:abstractNumId w:val="4"/>
  </w:num>
  <w:num w:numId="5">
    <w:abstractNumId w:val="21"/>
  </w:num>
  <w:num w:numId="6">
    <w:abstractNumId w:val="31"/>
  </w:num>
  <w:num w:numId="7">
    <w:abstractNumId w:val="0"/>
  </w:num>
  <w:num w:numId="8">
    <w:abstractNumId w:val="9"/>
  </w:num>
  <w:num w:numId="9">
    <w:abstractNumId w:val="32"/>
  </w:num>
  <w:num w:numId="10">
    <w:abstractNumId w:val="23"/>
  </w:num>
  <w:num w:numId="11">
    <w:abstractNumId w:val="17"/>
  </w:num>
  <w:num w:numId="12">
    <w:abstractNumId w:val="18"/>
  </w:num>
  <w:num w:numId="13">
    <w:abstractNumId w:val="19"/>
  </w:num>
  <w:num w:numId="14">
    <w:abstractNumId w:val="8"/>
  </w:num>
  <w:num w:numId="15">
    <w:abstractNumId w:val="2"/>
  </w:num>
  <w:num w:numId="16">
    <w:abstractNumId w:val="27"/>
  </w:num>
  <w:num w:numId="17">
    <w:abstractNumId w:val="15"/>
  </w:num>
  <w:num w:numId="18">
    <w:abstractNumId w:val="25"/>
  </w:num>
  <w:num w:numId="19">
    <w:abstractNumId w:val="3"/>
  </w:num>
  <w:num w:numId="20">
    <w:abstractNumId w:val="1"/>
  </w:num>
  <w:num w:numId="21">
    <w:abstractNumId w:val="20"/>
  </w:num>
  <w:num w:numId="22">
    <w:abstractNumId w:val="14"/>
  </w:num>
  <w:num w:numId="23">
    <w:abstractNumId w:val="12"/>
  </w:num>
  <w:num w:numId="24">
    <w:abstractNumId w:val="5"/>
  </w:num>
  <w:num w:numId="25">
    <w:abstractNumId w:val="29"/>
  </w:num>
  <w:num w:numId="26">
    <w:abstractNumId w:val="11"/>
  </w:num>
  <w:num w:numId="27">
    <w:abstractNumId w:val="28"/>
  </w:num>
  <w:num w:numId="28">
    <w:abstractNumId w:val="13"/>
  </w:num>
  <w:num w:numId="29">
    <w:abstractNumId w:val="6"/>
  </w:num>
  <w:num w:numId="30">
    <w:abstractNumId w:val="24"/>
  </w:num>
  <w:num w:numId="31">
    <w:abstractNumId w:val="7"/>
  </w:num>
  <w:num w:numId="32">
    <w:abstractNumId w:val="22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5261"/>
    <w:rsid w:val="00031FD1"/>
    <w:rsid w:val="00121472"/>
    <w:rsid w:val="00137B61"/>
    <w:rsid w:val="00185261"/>
    <w:rsid w:val="00213493"/>
    <w:rsid w:val="002B3DEE"/>
    <w:rsid w:val="002C56B7"/>
    <w:rsid w:val="00324769"/>
    <w:rsid w:val="00392160"/>
    <w:rsid w:val="003E7742"/>
    <w:rsid w:val="003F305F"/>
    <w:rsid w:val="004C69BA"/>
    <w:rsid w:val="00596FB4"/>
    <w:rsid w:val="005A5515"/>
    <w:rsid w:val="005D600F"/>
    <w:rsid w:val="007815A2"/>
    <w:rsid w:val="007C65A6"/>
    <w:rsid w:val="00A8319D"/>
    <w:rsid w:val="00AB2C43"/>
    <w:rsid w:val="00AB5A69"/>
    <w:rsid w:val="00B33211"/>
    <w:rsid w:val="00B46BFE"/>
    <w:rsid w:val="00C46A76"/>
    <w:rsid w:val="00CF0D60"/>
    <w:rsid w:val="00DA21AE"/>
    <w:rsid w:val="00DE0CEC"/>
    <w:rsid w:val="00E3066F"/>
    <w:rsid w:val="00EE4CD6"/>
    <w:rsid w:val="00F1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34"/>
        <o:r id="V:Rule2" type="connector" idref="#_x0000_s1036"/>
        <o:r id="V:Rule3" type="connector" idref="#_x0000_s1035"/>
        <o:r id="V:Rule4" type="connector" idref="#_x0000_s1039"/>
        <o:r id="V:Rule5" type="connector" idref="#_x0000_s1037"/>
        <o:r id="V:Rule6" type="connector" idref="#_x0000_s10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261"/>
    <w:pPr>
      <w:ind w:left="720"/>
      <w:contextualSpacing/>
    </w:pPr>
  </w:style>
  <w:style w:type="table" w:styleId="a4">
    <w:name w:val="Table Grid"/>
    <w:basedOn w:val="a1"/>
    <w:rsid w:val="00AB5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">
    <w:name w:val="tab"/>
    <w:basedOn w:val="a"/>
    <w:rsid w:val="002B3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B3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1241">
          <w:marLeft w:val="57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12656">
          <w:marLeft w:val="57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48056">
          <w:marLeft w:val="57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0942">
          <w:marLeft w:val="57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2459">
          <w:marLeft w:val="57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9650">
          <w:marLeft w:val="57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694">
          <w:marLeft w:val="57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12</Pages>
  <Words>2537</Words>
  <Characters>14463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8</cp:revision>
  <dcterms:created xsi:type="dcterms:W3CDTF">2014-10-07T09:13:00Z</dcterms:created>
  <dcterms:modified xsi:type="dcterms:W3CDTF">2014-11-13T15:07:00Z</dcterms:modified>
</cp:coreProperties>
</file>